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DCC6F1" w14:textId="77777777" w:rsidR="00D27D57" w:rsidRDefault="00D27D57" w:rsidP="00D27D57">
      <w:pPr>
        <w:pStyle w:val="Heading1"/>
        <w:rPr>
          <w:rFonts w:ascii="Avenir Book" w:hAnsi="Avenir Book" w:cstheme="minorHAnsi"/>
          <w:color w:val="0070C0"/>
        </w:rPr>
      </w:pPr>
      <w:bookmarkStart w:id="0" w:name="_Toc152259280"/>
      <w:r>
        <w:rPr>
          <w:rFonts w:ascii="Avenir Book" w:hAnsi="Avenir Book" w:cstheme="minorHAnsi"/>
          <w:color w:val="0070C0"/>
        </w:rPr>
        <w:t>Atelier de lucru</w:t>
      </w:r>
      <w:bookmarkEnd w:id="0"/>
    </w:p>
    <w:p w14:paraId="37C8DB6D" w14:textId="77777777" w:rsidR="00D27D57" w:rsidRDefault="00D27D57" w:rsidP="00D27D57">
      <w:pPr>
        <w:rPr>
          <w:rFonts w:ascii="Avenir Book" w:hAnsi="Avenir Book" w:cstheme="minorHAnsi"/>
          <w:sz w:val="22"/>
          <w:szCs w:val="22"/>
        </w:rPr>
      </w:pPr>
    </w:p>
    <w:p w14:paraId="2F96B034" w14:textId="77777777" w:rsidR="00D27D57" w:rsidRDefault="00D27D57" w:rsidP="00D27D57">
      <w:pPr>
        <w:rPr>
          <w:rFonts w:ascii="Avenir Book" w:hAnsi="Avenir Book" w:cstheme="minorHAnsi"/>
          <w:sz w:val="22"/>
          <w:szCs w:val="22"/>
        </w:rPr>
      </w:pPr>
    </w:p>
    <w:p w14:paraId="42F278EE" w14:textId="77777777" w:rsidR="00D27D57" w:rsidRPr="00C464D2" w:rsidRDefault="00D27D57" w:rsidP="00D27D57">
      <w:pPr>
        <w:jc w:val="center"/>
        <w:rPr>
          <w:rFonts w:ascii="Avenir Book" w:hAnsi="Avenir Book" w:cstheme="minorHAnsi"/>
          <w:b/>
          <w:bCs/>
          <w:sz w:val="28"/>
          <w:szCs w:val="28"/>
        </w:rPr>
      </w:pPr>
      <w:r>
        <w:rPr>
          <w:rFonts w:ascii="Avenir Book" w:hAnsi="Avenir Book" w:cstheme="minorHAnsi"/>
          <w:b/>
          <w:bCs/>
          <w:sz w:val="28"/>
          <w:szCs w:val="28"/>
        </w:rPr>
        <w:t>Descoperirea bucuriei de a fi numită fiica Lui</w:t>
      </w:r>
    </w:p>
    <w:p w14:paraId="6B162B95" w14:textId="77777777" w:rsidR="00D27D57" w:rsidRDefault="00D27D57" w:rsidP="00D27D57">
      <w:pPr>
        <w:jc w:val="center"/>
        <w:rPr>
          <w:rFonts w:ascii="Avenir Book" w:hAnsi="Avenir Book" w:cstheme="minorHAnsi"/>
          <w:sz w:val="22"/>
          <w:szCs w:val="22"/>
        </w:rPr>
      </w:pPr>
      <w:r>
        <w:rPr>
          <w:rFonts w:ascii="Avenir Book" w:hAnsi="Avenir Book" w:cstheme="minorHAnsi"/>
          <w:sz w:val="22"/>
          <w:szCs w:val="22"/>
        </w:rPr>
        <w:t>Atelier scris de Charissa Torossian</w:t>
      </w:r>
    </w:p>
    <w:p w14:paraId="4C92ED43" w14:textId="77777777" w:rsidR="00D27D57" w:rsidRDefault="00D27D57" w:rsidP="00D27D57">
      <w:pPr>
        <w:rPr>
          <w:rFonts w:ascii="Avenir Book" w:hAnsi="Avenir Book"/>
          <w:sz w:val="20"/>
          <w:szCs w:val="20"/>
        </w:rPr>
      </w:pPr>
    </w:p>
    <w:p w14:paraId="3BA5002D" w14:textId="77777777" w:rsidR="00D27D57" w:rsidRDefault="00D27D57" w:rsidP="00D27D57">
      <w:pPr>
        <w:rPr>
          <w:rFonts w:ascii="Avenir Book" w:hAnsi="Avenir Book" w:cs="times new roman (body cs)"/>
          <w:b/>
          <w:bCs/>
          <w:smallCaps/>
          <w:color w:val="000000"/>
          <w:sz w:val="22"/>
          <w:szCs w:val="22"/>
        </w:rPr>
      </w:pPr>
    </w:p>
    <w:p w14:paraId="44049A36" w14:textId="77777777" w:rsidR="00D27D57" w:rsidRDefault="00D27D57" w:rsidP="00D27D57">
      <w:pPr>
        <w:rPr>
          <w:rFonts w:ascii="Avenir Book" w:hAnsi="Avenir Book" w:cs="times new roman (body cs)"/>
          <w:i/>
          <w:iCs/>
          <w:smallCaps/>
          <w:color w:val="000000"/>
          <w:sz w:val="22"/>
          <w:szCs w:val="22"/>
        </w:rPr>
      </w:pPr>
      <w:r>
        <w:rPr>
          <w:rFonts w:ascii="Avenir Book" w:hAnsi="Avenir Book" w:cs="times new roman (body cs)"/>
          <w:i/>
          <w:iCs/>
          <w:smallCaps/>
          <w:color w:val="000000" w:themeColor="text1"/>
          <w:sz w:val="22"/>
          <w:szCs w:val="22"/>
        </w:rPr>
        <w:t xml:space="preserve">Instrucțiuni pentru </w:t>
      </w:r>
      <w:r>
        <w:rPr>
          <w:rFonts w:ascii="Avenir Book" w:hAnsi="Avenir Book" w:cs="times new roman (body cs)"/>
          <w:i/>
          <w:iCs/>
          <w:smallCaps/>
          <w:color w:val="000000" w:themeColor="text1"/>
          <w:sz w:val="18"/>
          <w:szCs w:val="16"/>
        </w:rPr>
        <w:t>CONDUCĂTORUL</w:t>
      </w:r>
      <w:r>
        <w:rPr>
          <w:rFonts w:ascii="Avenir Book" w:hAnsi="Avenir Book" w:cs="times new roman (body cs)"/>
          <w:i/>
          <w:iCs/>
          <w:smallCaps/>
          <w:color w:val="000000" w:themeColor="text1"/>
          <w:sz w:val="22"/>
          <w:szCs w:val="22"/>
        </w:rPr>
        <w:t xml:space="preserve"> acestui atelier</w:t>
      </w:r>
    </w:p>
    <w:p w14:paraId="7F9CD79D" w14:textId="77777777" w:rsidR="00D27D57" w:rsidRDefault="00D27D57" w:rsidP="00D27D57">
      <w:pPr>
        <w:rPr>
          <w:rFonts w:ascii="Avenir Book" w:hAnsi="Avenir Book" w:cs="times new roman (body cs)"/>
          <w:b/>
          <w:bCs/>
          <w:smallCaps/>
          <w:color w:val="000000"/>
          <w:sz w:val="22"/>
          <w:szCs w:val="22"/>
        </w:rPr>
      </w:pPr>
    </w:p>
    <w:p w14:paraId="3F08A59C" w14:textId="77777777" w:rsidR="00D27D57" w:rsidRDefault="00D27D57" w:rsidP="00D27D57">
      <w:pPr>
        <w:rPr>
          <w:rFonts w:ascii="Avenir Book" w:hAnsi="Avenir Book"/>
          <w:i/>
          <w:iCs/>
          <w:color w:val="000000"/>
          <w:sz w:val="22"/>
          <w:szCs w:val="22"/>
        </w:rPr>
      </w:pPr>
      <w:r>
        <w:rPr>
          <w:rFonts w:ascii="Avenir Book" w:hAnsi="Avenir Book"/>
          <w:i/>
          <w:iCs/>
          <w:color w:val="000000" w:themeColor="text1"/>
          <w:sz w:val="22"/>
          <w:szCs w:val="22"/>
        </w:rPr>
        <w:t xml:space="preserve">Înainte de a începe, rugați participanții să formeze grupuri de trei sau mai multe persoane. Cel mai bine este să stați în cerc sau în jurul unei mese. Proiectați întrebările de discuție și citatele pe un ecran, dacă este posibil. </w:t>
      </w:r>
    </w:p>
    <w:p w14:paraId="49C62A03" w14:textId="77777777" w:rsidR="00D27D57" w:rsidRDefault="00D27D57" w:rsidP="00D27D57">
      <w:pPr>
        <w:rPr>
          <w:rFonts w:ascii="Avenir Book" w:hAnsi="Avenir Book"/>
          <w:color w:val="000000"/>
          <w:sz w:val="22"/>
          <w:szCs w:val="22"/>
        </w:rPr>
      </w:pPr>
    </w:p>
    <w:p w14:paraId="524694D9" w14:textId="77777777" w:rsidR="00D27D57" w:rsidRDefault="00D27D57" w:rsidP="00D27D57">
      <w:pPr>
        <w:rPr>
          <w:rFonts w:ascii="Avenir Book" w:hAnsi="Avenir Book"/>
          <w:b/>
          <w:bCs/>
          <w:color w:val="000000"/>
          <w:sz w:val="22"/>
          <w:szCs w:val="22"/>
        </w:rPr>
      </w:pPr>
      <w:r>
        <w:rPr>
          <w:rFonts w:ascii="Avenir Book" w:hAnsi="Avenir Book"/>
          <w:b/>
          <w:bCs/>
          <w:color w:val="000000" w:themeColor="text1"/>
          <w:sz w:val="22"/>
          <w:szCs w:val="22"/>
        </w:rPr>
        <w:t>INTRODUCERE</w:t>
      </w:r>
    </w:p>
    <w:p w14:paraId="78C927EA" w14:textId="77777777" w:rsidR="00D27D57" w:rsidRDefault="00D27D57" w:rsidP="00D27D57">
      <w:pPr>
        <w:rPr>
          <w:rFonts w:ascii="Avenir Book" w:hAnsi="Avenir Book"/>
          <w:b/>
          <w:bCs/>
          <w:color w:val="000000"/>
          <w:sz w:val="22"/>
          <w:szCs w:val="22"/>
        </w:rPr>
      </w:pPr>
    </w:p>
    <w:p w14:paraId="580D291A" w14:textId="77777777" w:rsidR="00D27D57" w:rsidRDefault="00D27D57" w:rsidP="00D27D57">
      <w:pPr>
        <w:rPr>
          <w:rFonts w:ascii="Avenir Book" w:hAnsi="Avenir Book"/>
          <w:color w:val="000000"/>
          <w:sz w:val="22"/>
          <w:szCs w:val="22"/>
        </w:rPr>
      </w:pPr>
      <w:r>
        <w:rPr>
          <w:rFonts w:ascii="Avenir Book" w:hAnsi="Avenir Book"/>
          <w:color w:val="000000" w:themeColor="text1"/>
          <w:sz w:val="22"/>
          <w:szCs w:val="22"/>
        </w:rPr>
        <w:t xml:space="preserve">În această după-amiază vom descoperi bucuria și satisfacția ce vin din apartenența la Isus și din faptul că facem parte din familia Sa; vom descoperi ce înseamnă să fii o </w:t>
      </w:r>
      <w:r>
        <w:rPr>
          <w:rFonts w:ascii="Avenir Book" w:hAnsi="Avenir Book"/>
          <w:i/>
          <w:iCs/>
          <w:color w:val="000000" w:themeColor="text1"/>
          <w:sz w:val="22"/>
          <w:szCs w:val="22"/>
        </w:rPr>
        <w:t>fiică a lui Dumnezeu.</w:t>
      </w:r>
      <w:r>
        <w:rPr>
          <w:rFonts w:ascii="Avenir Book" w:hAnsi="Avenir Book"/>
          <w:color w:val="000000" w:themeColor="text1"/>
          <w:sz w:val="22"/>
          <w:szCs w:val="22"/>
        </w:rPr>
        <w:t xml:space="preserve"> Pentru a face acest lucru, trebuie mai întâi să explorăm răspunsul Bibliei la o întrebare fundamentală: </w:t>
      </w:r>
      <w:r w:rsidRPr="00387649">
        <w:rPr>
          <w:rFonts w:ascii="Avenir Book" w:hAnsi="Avenir Book"/>
          <w:b/>
          <w:bCs/>
          <w:i/>
          <w:iCs/>
          <w:color w:val="000000" w:themeColor="text1"/>
          <w:sz w:val="22"/>
          <w:szCs w:val="22"/>
        </w:rPr>
        <w:t>Ce înseamnă să fii o femeie evlavioasă?</w:t>
      </w:r>
      <w:r>
        <w:rPr>
          <w:rFonts w:ascii="Avenir Book" w:hAnsi="Avenir Book"/>
          <w:color w:val="000000" w:themeColor="text1"/>
          <w:sz w:val="22"/>
          <w:szCs w:val="22"/>
        </w:rPr>
        <w:t xml:space="preserve"> Aceasta este o întrebare crucială pentru care avem nevoie de un răspuns biblic. Trăim astăzi într-o lume care nu mai recunoaște genurile binare de </w:t>
      </w:r>
      <w:r w:rsidRPr="00A03EE4">
        <w:rPr>
          <w:rFonts w:ascii="Avenir Book" w:hAnsi="Avenir Book"/>
          <w:b/>
          <w:bCs/>
          <w:i/>
          <w:iCs/>
          <w:color w:val="000000" w:themeColor="text1"/>
          <w:sz w:val="22"/>
          <w:szCs w:val="22"/>
          <w:u w:val="single"/>
        </w:rPr>
        <w:t xml:space="preserve">doar </w:t>
      </w:r>
      <w:r w:rsidRPr="00A03EE4">
        <w:rPr>
          <w:rFonts w:ascii="Avenir Book" w:hAnsi="Avenir Book"/>
          <w:b/>
          <w:bCs/>
          <w:color w:val="000000" w:themeColor="text1"/>
          <w:sz w:val="22"/>
          <w:szCs w:val="22"/>
        </w:rPr>
        <w:t>bărbat și femeie</w:t>
      </w:r>
      <w:r>
        <w:rPr>
          <w:rFonts w:ascii="Avenir Book" w:hAnsi="Avenir Book"/>
          <w:color w:val="000000" w:themeColor="text1"/>
          <w:sz w:val="22"/>
          <w:szCs w:val="22"/>
        </w:rPr>
        <w:t xml:space="preserve"> și în care definiția a ceea ce înseamnă să fii „femeie" este în continuă schimbare. Ce înviorător este să avem Cuvântul lui Dumnezeu ca temelie solidă; Cuvântul Lui rămâne același. </w:t>
      </w:r>
    </w:p>
    <w:p w14:paraId="0BEEB645" w14:textId="77777777" w:rsidR="00D27D57" w:rsidRDefault="00D27D57" w:rsidP="00D27D57">
      <w:pPr>
        <w:rPr>
          <w:rFonts w:ascii="Avenir Book" w:hAnsi="Avenir Book"/>
          <w:color w:val="000000"/>
          <w:sz w:val="22"/>
          <w:szCs w:val="22"/>
        </w:rPr>
      </w:pPr>
    </w:p>
    <w:p w14:paraId="5FD33727" w14:textId="77777777" w:rsidR="00D27D57" w:rsidRDefault="00D27D57" w:rsidP="00D27D57">
      <w:pPr>
        <w:rPr>
          <w:rFonts w:ascii="Avenir Book" w:hAnsi="Avenir Book"/>
          <w:i/>
          <w:iCs/>
          <w:color w:val="000000"/>
          <w:sz w:val="22"/>
          <w:szCs w:val="22"/>
        </w:rPr>
      </w:pPr>
      <w:r>
        <w:rPr>
          <w:rFonts w:ascii="Avenir Book" w:hAnsi="Avenir Book"/>
          <w:color w:val="000000" w:themeColor="text1"/>
          <w:sz w:val="22"/>
          <w:szCs w:val="22"/>
          <w:u w:val="single"/>
        </w:rPr>
        <w:t xml:space="preserve">Isaia 40:8: </w:t>
      </w:r>
      <w:r>
        <w:rPr>
          <w:rFonts w:ascii="Avenir Book" w:hAnsi="Avenir Book"/>
          <w:i/>
          <w:iCs/>
          <w:color w:val="000000" w:themeColor="text1"/>
          <w:sz w:val="22"/>
          <w:szCs w:val="22"/>
        </w:rPr>
        <w:t xml:space="preserve">„Iarba se usucă, floarea cade, dar cuvântul Dumnezeului nostru rămâne în veac." </w:t>
      </w:r>
    </w:p>
    <w:p w14:paraId="44F7B4F3" w14:textId="77777777" w:rsidR="00D27D57" w:rsidRDefault="00D27D57" w:rsidP="00D27D57">
      <w:pPr>
        <w:rPr>
          <w:rFonts w:ascii="Avenir Book" w:hAnsi="Avenir Book"/>
          <w:i/>
          <w:iCs/>
          <w:color w:val="000000"/>
          <w:sz w:val="22"/>
          <w:szCs w:val="22"/>
        </w:rPr>
      </w:pPr>
    </w:p>
    <w:p w14:paraId="6DE5A9B0" w14:textId="77777777" w:rsidR="00D27D57" w:rsidRDefault="00D27D57" w:rsidP="00D27D57">
      <w:pPr>
        <w:rPr>
          <w:rFonts w:ascii="Avenir Book" w:hAnsi="Avenir Book"/>
          <w:color w:val="000000"/>
          <w:sz w:val="22"/>
          <w:szCs w:val="22"/>
        </w:rPr>
      </w:pPr>
      <w:r>
        <w:rPr>
          <w:rFonts w:ascii="Avenir Book" w:hAnsi="Avenir Book"/>
          <w:i/>
          <w:iCs/>
          <w:color w:val="000000" w:themeColor="text1"/>
          <w:sz w:val="22"/>
          <w:szCs w:val="22"/>
        </w:rPr>
        <w:t>Cuvântul lui Dumnezeu rămâne pentru totdeauna</w:t>
      </w:r>
      <w:r>
        <w:rPr>
          <w:rFonts w:ascii="Avenir Book" w:hAnsi="Avenir Book"/>
          <w:color w:val="000000" w:themeColor="text1"/>
          <w:sz w:val="22"/>
          <w:szCs w:val="22"/>
        </w:rPr>
        <w:t xml:space="preserve">. Nu se schimbă în funcție de tendințele sociale sau de mofturile societății. Cum definește Dumnezeu ce înseamnă să fii femeie? Ce înseamnă acest lucru pentru viața ta și a mea? Putem să-I adresăm lui Dumnezeu această întrebare, deoarece crearea femeilor a fost ideea Lui. </w:t>
      </w:r>
    </w:p>
    <w:p w14:paraId="1EABB5DB" w14:textId="77777777" w:rsidR="00D27D57" w:rsidRDefault="00D27D57" w:rsidP="00D27D57">
      <w:pPr>
        <w:rPr>
          <w:rFonts w:ascii="Avenir Book" w:hAnsi="Avenir Book"/>
          <w:color w:val="000000"/>
          <w:sz w:val="22"/>
          <w:szCs w:val="22"/>
        </w:rPr>
      </w:pPr>
    </w:p>
    <w:p w14:paraId="3C6C6235" w14:textId="77777777" w:rsidR="00D27D57" w:rsidRDefault="00D27D57" w:rsidP="00D27D57">
      <w:pPr>
        <w:rPr>
          <w:rFonts w:ascii="Avenir Book" w:hAnsi="Avenir Book"/>
          <w:b/>
          <w:bCs/>
          <w:color w:val="000000"/>
          <w:sz w:val="22"/>
          <w:szCs w:val="22"/>
        </w:rPr>
      </w:pPr>
      <w:r>
        <w:rPr>
          <w:rFonts w:ascii="Avenir Book" w:hAnsi="Avenir Book"/>
          <w:b/>
          <w:bCs/>
          <w:color w:val="000000" w:themeColor="text1"/>
          <w:sz w:val="22"/>
          <w:szCs w:val="22"/>
        </w:rPr>
        <w:t>BĂRBAȚI ȘI FEMEI</w:t>
      </w:r>
    </w:p>
    <w:p w14:paraId="25006851" w14:textId="77777777" w:rsidR="00D27D57" w:rsidRDefault="00D27D57" w:rsidP="00D27D57">
      <w:pPr>
        <w:rPr>
          <w:rFonts w:ascii="Avenir Book" w:hAnsi="Avenir Book"/>
          <w:b/>
          <w:bCs/>
          <w:color w:val="000000"/>
          <w:sz w:val="22"/>
          <w:szCs w:val="22"/>
        </w:rPr>
      </w:pPr>
    </w:p>
    <w:p w14:paraId="1BAEB5D5" w14:textId="77777777" w:rsidR="00D27D57" w:rsidRDefault="00D27D57" w:rsidP="00D27D57">
      <w:pPr>
        <w:rPr>
          <w:rFonts w:ascii="Avenir Book" w:hAnsi="Avenir Book"/>
          <w:i/>
          <w:iCs/>
          <w:color w:val="000000"/>
          <w:sz w:val="22"/>
          <w:szCs w:val="22"/>
          <w:lang w:eastAsia="en-GB"/>
        </w:rPr>
      </w:pPr>
      <w:r>
        <w:rPr>
          <w:rFonts w:ascii="Avenir Book" w:hAnsi="Avenir Book"/>
          <w:color w:val="000000" w:themeColor="text1"/>
          <w:sz w:val="22"/>
          <w:szCs w:val="22"/>
          <w:u w:val="single"/>
        </w:rPr>
        <w:t xml:space="preserve">Geneza 1:26-27: </w:t>
      </w:r>
      <w:r>
        <w:rPr>
          <w:rFonts w:ascii="Avenir Book" w:hAnsi="Avenir Book"/>
          <w:i/>
          <w:iCs/>
          <w:color w:val="000000" w:themeColor="text1"/>
          <w:sz w:val="22"/>
          <w:szCs w:val="22"/>
        </w:rPr>
        <w:t>„</w:t>
      </w:r>
      <w:r>
        <w:rPr>
          <w:rFonts w:ascii="Avenir Book" w:hAnsi="Avenir Book"/>
          <w:i/>
          <w:iCs/>
          <w:color w:val="000000" w:themeColor="text1"/>
          <w:sz w:val="22"/>
          <w:szCs w:val="22"/>
          <w:lang w:eastAsia="en-GB"/>
        </w:rPr>
        <w:t xml:space="preserve">Apoi Dumnezeu a zis: „Să facem om după </w:t>
      </w:r>
      <w:r>
        <w:rPr>
          <w:rFonts w:ascii="Avenir Book" w:hAnsi="Avenir Book"/>
          <w:i/>
          <w:iCs/>
          <w:color w:val="000000" w:themeColor="text1"/>
          <w:sz w:val="22"/>
          <w:szCs w:val="22"/>
          <w:u w:val="single"/>
          <w:lang w:eastAsia="en-GB"/>
        </w:rPr>
        <w:t xml:space="preserve">chipul </w:t>
      </w:r>
      <w:r>
        <w:rPr>
          <w:rFonts w:ascii="Avenir Book" w:hAnsi="Avenir Book"/>
          <w:i/>
          <w:iCs/>
          <w:color w:val="000000" w:themeColor="text1"/>
          <w:sz w:val="22"/>
          <w:szCs w:val="22"/>
          <w:lang w:eastAsia="en-GB"/>
        </w:rPr>
        <w:t xml:space="preserve">Nostru, după </w:t>
      </w:r>
      <w:r>
        <w:rPr>
          <w:rFonts w:ascii="Avenir Book" w:hAnsi="Avenir Book"/>
          <w:i/>
          <w:iCs/>
          <w:color w:val="000000" w:themeColor="text1"/>
          <w:sz w:val="22"/>
          <w:szCs w:val="22"/>
          <w:u w:val="single"/>
          <w:lang w:eastAsia="en-GB"/>
        </w:rPr>
        <w:t xml:space="preserve">asemănarea </w:t>
      </w:r>
      <w:r>
        <w:rPr>
          <w:rFonts w:ascii="Avenir Book" w:hAnsi="Avenir Book"/>
          <w:i/>
          <w:iCs/>
          <w:color w:val="000000" w:themeColor="text1"/>
          <w:sz w:val="22"/>
          <w:szCs w:val="22"/>
          <w:lang w:eastAsia="en-GB"/>
        </w:rPr>
        <w:t xml:space="preserve">Noastră; el să </w:t>
      </w:r>
      <w:r>
        <w:rPr>
          <w:rFonts w:ascii="Avenir Book" w:hAnsi="Avenir Book"/>
          <w:i/>
          <w:iCs/>
          <w:color w:val="000000" w:themeColor="text1"/>
          <w:sz w:val="22"/>
          <w:szCs w:val="22"/>
          <w:u w:val="single"/>
          <w:lang w:eastAsia="en-GB"/>
        </w:rPr>
        <w:t xml:space="preserve">stăpânească </w:t>
      </w:r>
      <w:r>
        <w:rPr>
          <w:rFonts w:ascii="Avenir Book" w:hAnsi="Avenir Book"/>
          <w:i/>
          <w:iCs/>
          <w:color w:val="000000" w:themeColor="text1"/>
          <w:sz w:val="22"/>
          <w:szCs w:val="22"/>
          <w:lang w:eastAsia="en-GB"/>
        </w:rPr>
        <w:t>peste peștii mării, peste păsările cerului, peste vite, peste tot pământul și peste toate târâtoarele care se mișcă pe pământ. Dumnezeu a făcut, l-a făcut după chipul lui Dumnezeu, parte femeiască și parte bărbătească i-a făcut."</w:t>
      </w:r>
    </w:p>
    <w:p w14:paraId="18826E05" w14:textId="77777777" w:rsidR="00D27D57" w:rsidRDefault="00D27D57" w:rsidP="00D27D57">
      <w:pPr>
        <w:rPr>
          <w:rFonts w:ascii="Avenir Book" w:hAnsi="Avenir Book" w:cs="Times New Roman"/>
          <w:i/>
          <w:iCs/>
          <w:color w:val="000000"/>
          <w:sz w:val="22"/>
          <w:szCs w:val="22"/>
          <w:lang w:eastAsia="en-GB"/>
        </w:rPr>
      </w:pPr>
    </w:p>
    <w:p w14:paraId="5EC36DC9" w14:textId="77777777" w:rsidR="00D27D57" w:rsidRDefault="00D27D57" w:rsidP="00D27D57">
      <w:pPr>
        <w:rPr>
          <w:rFonts w:ascii="Avenir Book" w:hAnsi="Avenir Book" w:cs="Times New Roman"/>
          <w:i/>
          <w:iCs/>
          <w:color w:val="000000"/>
          <w:sz w:val="22"/>
          <w:szCs w:val="22"/>
          <w:lang w:eastAsia="en-GB"/>
        </w:rPr>
      </w:pPr>
      <w:r>
        <w:rPr>
          <w:rFonts w:ascii="Avenir Book" w:hAnsi="Avenir Book" w:cs="Times New Roman"/>
          <w:color w:val="000000" w:themeColor="text1"/>
          <w:sz w:val="22"/>
          <w:szCs w:val="22"/>
          <w:lang w:eastAsia="en-GB"/>
        </w:rPr>
        <w:t xml:space="preserve">Bărbații și femeile sunt </w:t>
      </w:r>
      <w:r>
        <w:rPr>
          <w:rFonts w:ascii="Avenir Book" w:hAnsi="Avenir Book" w:cs="Times New Roman"/>
          <w:color w:val="000000" w:themeColor="text1"/>
          <w:sz w:val="22"/>
          <w:szCs w:val="22"/>
          <w:u w:val="single"/>
          <w:lang w:eastAsia="en-GB"/>
        </w:rPr>
        <w:t xml:space="preserve">creați </w:t>
      </w:r>
      <w:r>
        <w:rPr>
          <w:rFonts w:ascii="Avenir Book" w:hAnsi="Avenir Book" w:cs="Times New Roman"/>
          <w:color w:val="000000" w:themeColor="text1"/>
          <w:sz w:val="22"/>
          <w:szCs w:val="22"/>
          <w:lang w:eastAsia="en-GB"/>
        </w:rPr>
        <w:t xml:space="preserve">de Dumnezeu, </w:t>
      </w:r>
      <w:r>
        <w:rPr>
          <w:rFonts w:ascii="Avenir Book" w:hAnsi="Avenir Book" w:cs="Times New Roman"/>
          <w:color w:val="000000" w:themeColor="text1"/>
          <w:sz w:val="22"/>
          <w:szCs w:val="22"/>
          <w:u w:val="single"/>
          <w:lang w:eastAsia="en-GB"/>
        </w:rPr>
        <w:t xml:space="preserve">după chipul </w:t>
      </w:r>
      <w:r>
        <w:rPr>
          <w:rFonts w:ascii="Avenir Book" w:hAnsi="Avenir Book" w:cs="Times New Roman"/>
          <w:color w:val="000000" w:themeColor="text1"/>
          <w:sz w:val="22"/>
          <w:szCs w:val="22"/>
          <w:lang w:eastAsia="en-GB"/>
        </w:rPr>
        <w:t xml:space="preserve">lui Dumnezeu, cu </w:t>
      </w:r>
      <w:r>
        <w:rPr>
          <w:rFonts w:ascii="Avenir Book" w:hAnsi="Avenir Book" w:cs="Times New Roman"/>
          <w:color w:val="000000" w:themeColor="text1"/>
          <w:sz w:val="22"/>
          <w:szCs w:val="22"/>
          <w:u w:val="single"/>
          <w:lang w:eastAsia="en-GB"/>
        </w:rPr>
        <w:t xml:space="preserve">asemănarea </w:t>
      </w:r>
      <w:r>
        <w:rPr>
          <w:rFonts w:ascii="Avenir Book" w:hAnsi="Avenir Book" w:cs="Times New Roman"/>
          <w:color w:val="000000" w:themeColor="text1"/>
          <w:sz w:val="22"/>
          <w:szCs w:val="22"/>
          <w:lang w:eastAsia="en-GB"/>
        </w:rPr>
        <w:t>lui Dumnezeu și El i-a făcut să stăpânească pământul.</w:t>
      </w:r>
    </w:p>
    <w:p w14:paraId="0A57AC29" w14:textId="77777777" w:rsidR="00D27D57" w:rsidRDefault="00D27D57" w:rsidP="00D27D57">
      <w:pPr>
        <w:rPr>
          <w:rFonts w:ascii="Avenir Book" w:hAnsi="Avenir Book" w:cs="Times New Roman"/>
          <w:color w:val="000000"/>
          <w:sz w:val="22"/>
          <w:szCs w:val="22"/>
          <w:lang w:eastAsia="en-GB"/>
        </w:rPr>
      </w:pPr>
    </w:p>
    <w:p w14:paraId="60746933" w14:textId="77777777" w:rsidR="00D27D57" w:rsidRDefault="00D27D57" w:rsidP="00D27D57">
      <w:pPr>
        <w:rPr>
          <w:rFonts w:ascii="Avenir Book" w:hAnsi="Avenir Book" w:cs="Times New Roman"/>
          <w:i/>
          <w:iCs/>
          <w:color w:val="000000"/>
          <w:sz w:val="22"/>
          <w:szCs w:val="22"/>
          <w:lang w:eastAsia="en-GB"/>
        </w:rPr>
      </w:pPr>
      <w:r>
        <w:rPr>
          <w:rFonts w:ascii="Avenir Book" w:hAnsi="Avenir Book" w:cs="Times New Roman"/>
          <w:color w:val="000000" w:themeColor="text1"/>
          <w:sz w:val="22"/>
          <w:szCs w:val="22"/>
          <w:lang w:eastAsia="en-GB"/>
        </w:rPr>
        <w:lastRenderedPageBreak/>
        <w:t xml:space="preserve">Aceasta înseamnă că avem </w:t>
      </w:r>
      <w:r>
        <w:rPr>
          <w:rFonts w:ascii="Avenir Book" w:hAnsi="Avenir Book" w:cs="Times New Roman"/>
          <w:i/>
          <w:iCs/>
          <w:color w:val="000000" w:themeColor="text1"/>
          <w:sz w:val="22"/>
          <w:szCs w:val="22"/>
          <w:lang w:eastAsia="en-GB"/>
        </w:rPr>
        <w:t>divinitate</w:t>
      </w:r>
      <w:r>
        <w:rPr>
          <w:rFonts w:ascii="Avenir Book" w:hAnsi="Avenir Book" w:cs="Times New Roman"/>
          <w:color w:val="000000" w:themeColor="text1"/>
          <w:sz w:val="22"/>
          <w:szCs w:val="22"/>
          <w:lang w:eastAsia="en-GB"/>
        </w:rPr>
        <w:t xml:space="preserve">? Nu, înseamnă că avem </w:t>
      </w:r>
      <w:r>
        <w:rPr>
          <w:rFonts w:ascii="Avenir Book" w:hAnsi="Avenir Book" w:cs="Times New Roman"/>
          <w:i/>
          <w:iCs/>
          <w:color w:val="000000" w:themeColor="text1"/>
          <w:sz w:val="22"/>
          <w:szCs w:val="22"/>
          <w:u w:val="single"/>
          <w:lang w:eastAsia="en-GB"/>
        </w:rPr>
        <w:t>demnitate</w:t>
      </w:r>
      <w:r>
        <w:rPr>
          <w:rFonts w:ascii="Avenir Book" w:hAnsi="Avenir Book" w:cs="Times New Roman"/>
          <w:color w:val="000000" w:themeColor="text1"/>
          <w:sz w:val="22"/>
          <w:szCs w:val="22"/>
          <w:lang w:eastAsia="en-GB"/>
        </w:rPr>
        <w:t xml:space="preserve">. </w:t>
      </w:r>
    </w:p>
    <w:p w14:paraId="6CF4AE3B" w14:textId="77777777" w:rsidR="00D27D57" w:rsidRDefault="00D27D57" w:rsidP="00D27D57">
      <w:pPr>
        <w:pStyle w:val="ListParagraph"/>
        <w:numPr>
          <w:ilvl w:val="0"/>
          <w:numId w:val="1"/>
        </w:numPr>
        <w:rPr>
          <w:rFonts w:ascii="Avenir Book" w:hAnsi="Avenir Book" w:cs="Times New Roman"/>
          <w:i/>
          <w:iCs/>
          <w:color w:val="000000"/>
          <w:sz w:val="22"/>
          <w:szCs w:val="22"/>
          <w:lang w:eastAsia="en-GB"/>
        </w:rPr>
      </w:pPr>
      <w:r>
        <w:rPr>
          <w:rFonts w:ascii="Avenir Book" w:hAnsi="Avenir Book" w:cs="Times New Roman"/>
          <w:color w:val="000000" w:themeColor="text1"/>
          <w:sz w:val="22"/>
          <w:szCs w:val="22"/>
          <w:lang w:eastAsia="en-GB"/>
        </w:rPr>
        <w:t xml:space="preserve">Mental, avem capacitatea de a raționa și de </w:t>
      </w:r>
      <w:proofErr w:type="gramStart"/>
      <w:r>
        <w:rPr>
          <w:rFonts w:ascii="Avenir Book" w:hAnsi="Avenir Book" w:cs="Times New Roman"/>
          <w:color w:val="000000" w:themeColor="text1"/>
          <w:sz w:val="22"/>
          <w:szCs w:val="22"/>
          <w:lang w:eastAsia="en-GB"/>
        </w:rPr>
        <w:t>a</w:t>
      </w:r>
      <w:proofErr w:type="gramEnd"/>
      <w:r>
        <w:rPr>
          <w:rFonts w:ascii="Avenir Book" w:hAnsi="Avenir Book" w:cs="Times New Roman"/>
          <w:color w:val="000000" w:themeColor="text1"/>
          <w:sz w:val="22"/>
          <w:szCs w:val="22"/>
          <w:lang w:eastAsia="en-GB"/>
        </w:rPr>
        <w:t xml:space="preserve"> alege.</w:t>
      </w:r>
    </w:p>
    <w:p w14:paraId="01CCEC12" w14:textId="77777777" w:rsidR="00D27D57" w:rsidRDefault="00D27D57" w:rsidP="00D27D57">
      <w:pPr>
        <w:pStyle w:val="ListParagraph"/>
        <w:numPr>
          <w:ilvl w:val="0"/>
          <w:numId w:val="1"/>
        </w:numPr>
        <w:rPr>
          <w:rFonts w:ascii="Avenir Book" w:hAnsi="Avenir Book" w:cs="Times New Roman"/>
          <w:i/>
          <w:iCs/>
          <w:color w:val="000000"/>
          <w:sz w:val="22"/>
          <w:szCs w:val="22"/>
          <w:lang w:eastAsia="en-GB"/>
        </w:rPr>
      </w:pPr>
      <w:r>
        <w:rPr>
          <w:rFonts w:ascii="Avenir Book" w:hAnsi="Avenir Book" w:cs="Times New Roman"/>
          <w:color w:val="000000" w:themeColor="text1"/>
          <w:sz w:val="22"/>
          <w:szCs w:val="22"/>
          <w:lang w:eastAsia="en-GB"/>
        </w:rPr>
        <w:t>Moral, Dumnezeu ne-a făcut integri, cu o conștiință; o busolă morală pentru a simți și a discerne binele de rău.</w:t>
      </w:r>
    </w:p>
    <w:p w14:paraId="2D8931E7" w14:textId="77777777" w:rsidR="00D27D57" w:rsidRPr="00B23247" w:rsidRDefault="00D27D57" w:rsidP="00D27D57">
      <w:pPr>
        <w:pStyle w:val="ListParagraph"/>
        <w:numPr>
          <w:ilvl w:val="0"/>
          <w:numId w:val="1"/>
        </w:numPr>
        <w:rPr>
          <w:rFonts w:ascii="Avenir Book" w:hAnsi="Avenir Book" w:cs="Times New Roman"/>
          <w:i/>
          <w:iCs/>
          <w:color w:val="000000"/>
          <w:sz w:val="22"/>
          <w:szCs w:val="22"/>
          <w:lang w:eastAsia="en-GB"/>
        </w:rPr>
      </w:pPr>
      <w:r>
        <w:rPr>
          <w:rFonts w:ascii="Avenir Book" w:hAnsi="Avenir Book" w:cs="Times New Roman"/>
          <w:color w:val="000000" w:themeColor="text1"/>
          <w:sz w:val="22"/>
          <w:szCs w:val="22"/>
          <w:lang w:eastAsia="en-GB"/>
        </w:rPr>
        <w:t>Social, am fost creați pentru părtășie, pentru a reflecta natura trinitară a lui Dumnezeu și iubirea Sa. Ori de câte ori creăm ceva, ori de câte ori ne îndepărtăm de ceva rău sau chiar de câte ori ne facem un prieten, demonstrăm că suntem făcuți după chipul lui Dumnezeu! După</w:t>
      </w:r>
      <w:r w:rsidRPr="00B23247">
        <w:rPr>
          <w:rFonts w:ascii="Avenir Book" w:hAnsi="Avenir Book" w:cs="Times New Roman"/>
          <w:color w:val="000000" w:themeColor="text1"/>
          <w:sz w:val="22"/>
          <w:szCs w:val="22"/>
          <w:lang w:eastAsia="en-GB"/>
        </w:rPr>
        <w:t xml:space="preserve"> asemănarea Lui.</w:t>
      </w:r>
    </w:p>
    <w:p w14:paraId="034C29B7" w14:textId="77777777" w:rsidR="00D27D57" w:rsidRDefault="00D27D57" w:rsidP="00D27D57">
      <w:pPr>
        <w:rPr>
          <w:rFonts w:ascii="Avenir Book" w:hAnsi="Avenir Book" w:cs="Times New Roman"/>
          <w:color w:val="000000"/>
          <w:sz w:val="22"/>
          <w:szCs w:val="22"/>
          <w:lang w:eastAsia="en-GB"/>
        </w:rPr>
      </w:pPr>
    </w:p>
    <w:p w14:paraId="1BE8FDD7" w14:textId="77777777" w:rsidR="00D27D57" w:rsidRDefault="00D27D57" w:rsidP="00D27D57">
      <w:pPr>
        <w:rPr>
          <w:rFonts w:ascii="Avenir Book" w:hAnsi="Avenir Book"/>
          <w:color w:val="000000"/>
          <w:sz w:val="22"/>
          <w:szCs w:val="22"/>
          <w:lang w:eastAsia="en-GB"/>
        </w:rPr>
      </w:pPr>
      <w:r>
        <w:rPr>
          <w:rFonts w:ascii="Avenir Book" w:hAnsi="Avenir Book" w:cs="Times New Roman"/>
          <w:color w:val="000000" w:themeColor="text1"/>
          <w:sz w:val="22"/>
          <w:szCs w:val="22"/>
          <w:lang w:eastAsia="en-GB"/>
        </w:rPr>
        <w:t xml:space="preserve">Evaluarea lui Dumnezeu cu privire la creația Sa a fost că aceasta era </w:t>
      </w:r>
      <w:r>
        <w:rPr>
          <w:rFonts w:ascii="Avenir Book" w:hAnsi="Avenir Book" w:cs="Times New Roman"/>
          <w:i/>
          <w:iCs/>
          <w:color w:val="000000" w:themeColor="text1"/>
          <w:sz w:val="22"/>
          <w:szCs w:val="22"/>
          <w:lang w:eastAsia="en-GB"/>
        </w:rPr>
        <w:t xml:space="preserve">bună. </w:t>
      </w:r>
      <w:r>
        <w:rPr>
          <w:rFonts w:ascii="Avenir Book" w:hAnsi="Avenir Book" w:cs="Times New Roman"/>
          <w:color w:val="000000" w:themeColor="text1"/>
          <w:sz w:val="22"/>
          <w:szCs w:val="22"/>
          <w:lang w:eastAsia="en-GB"/>
        </w:rPr>
        <w:t xml:space="preserve">Și bineînțeles, după ce a păstrat ce era mai bun pentru final, după ce a creat femeia, a spus că era </w:t>
      </w:r>
      <w:r>
        <w:rPr>
          <w:rFonts w:ascii="Avenir Book" w:hAnsi="Avenir Book" w:cs="Times New Roman"/>
          <w:i/>
          <w:iCs/>
          <w:color w:val="000000" w:themeColor="text1"/>
          <w:sz w:val="22"/>
          <w:szCs w:val="22"/>
          <w:lang w:eastAsia="en-GB"/>
        </w:rPr>
        <w:t>foarte bună</w:t>
      </w:r>
      <w:r>
        <w:rPr>
          <w:rFonts w:ascii="Avenir Book" w:hAnsi="Avenir Book" w:cs="Times New Roman"/>
          <w:color w:val="000000" w:themeColor="text1"/>
          <w:sz w:val="22"/>
          <w:szCs w:val="22"/>
          <w:lang w:eastAsia="en-GB"/>
        </w:rPr>
        <w:t xml:space="preserve">. </w:t>
      </w:r>
    </w:p>
    <w:p w14:paraId="545EE8F7" w14:textId="77777777" w:rsidR="00D27D57" w:rsidRDefault="00D27D57" w:rsidP="00D27D57">
      <w:pPr>
        <w:rPr>
          <w:rFonts w:ascii="Avenir Book" w:hAnsi="Avenir Book" w:cs="Times New Roman"/>
          <w:i/>
          <w:iCs/>
          <w:color w:val="000000"/>
          <w:sz w:val="22"/>
          <w:szCs w:val="22"/>
          <w:lang w:eastAsia="en-GB"/>
        </w:rPr>
      </w:pPr>
    </w:p>
    <w:p w14:paraId="581C1DA0" w14:textId="77777777" w:rsidR="00D27D57" w:rsidRDefault="00D27D57" w:rsidP="00D27D57">
      <w:pPr>
        <w:rPr>
          <w:rFonts w:ascii="Avenir Book" w:hAnsi="Avenir Book" w:cs="Times New Roman"/>
          <w:color w:val="000000"/>
          <w:sz w:val="22"/>
          <w:szCs w:val="22"/>
          <w:lang w:eastAsia="en-GB"/>
        </w:rPr>
      </w:pPr>
      <w:r>
        <w:rPr>
          <w:rFonts w:ascii="Avenir Book" w:hAnsi="Avenir Book" w:cs="Times New Roman"/>
          <w:color w:val="000000" w:themeColor="text1"/>
          <w:sz w:val="22"/>
          <w:szCs w:val="22"/>
          <w:lang w:eastAsia="en-GB"/>
        </w:rPr>
        <w:t xml:space="preserve">Știu că este evident, dar ca să fie clar, Dumnezeu a făcut bărbații și femeile să fie </w:t>
      </w:r>
      <w:r>
        <w:rPr>
          <w:rFonts w:ascii="Avenir Book" w:hAnsi="Avenir Book" w:cs="Times New Roman"/>
          <w:color w:val="000000" w:themeColor="text1"/>
          <w:sz w:val="22"/>
          <w:szCs w:val="22"/>
          <w:u w:val="single"/>
          <w:lang w:eastAsia="en-GB"/>
        </w:rPr>
        <w:t>diferiți</w:t>
      </w:r>
      <w:r>
        <w:rPr>
          <w:rFonts w:ascii="Avenir Book" w:hAnsi="Avenir Book" w:cs="Times New Roman"/>
          <w:color w:val="000000" w:themeColor="text1"/>
          <w:sz w:val="22"/>
          <w:szCs w:val="22"/>
          <w:lang w:eastAsia="en-GB"/>
        </w:rPr>
        <w:t xml:space="preserve">. </w:t>
      </w:r>
      <w:r>
        <w:rPr>
          <w:rFonts w:ascii="Avenir Book" w:hAnsi="Avenir Book"/>
          <w:color w:val="000000" w:themeColor="text1"/>
          <w:sz w:val="22"/>
          <w:szCs w:val="22"/>
        </w:rPr>
        <w:t xml:space="preserve">A fi o femeie evlavioasă nu este </w:t>
      </w:r>
      <w:r>
        <w:rPr>
          <w:rFonts w:ascii="Avenir Book" w:hAnsi="Avenir Book"/>
          <w:i/>
          <w:iCs/>
          <w:color w:val="000000" w:themeColor="text1"/>
          <w:sz w:val="22"/>
          <w:szCs w:val="22"/>
        </w:rPr>
        <w:t xml:space="preserve">același lucru </w:t>
      </w:r>
      <w:r>
        <w:rPr>
          <w:rFonts w:ascii="Avenir Book" w:hAnsi="Avenir Book"/>
          <w:color w:val="000000" w:themeColor="text1"/>
          <w:sz w:val="22"/>
          <w:szCs w:val="22"/>
        </w:rPr>
        <w:t xml:space="preserve">cu a fi un bărbat evlavios. </w:t>
      </w:r>
      <w:r>
        <w:rPr>
          <w:rFonts w:ascii="Avenir Book" w:hAnsi="Avenir Book" w:cs="Times New Roman"/>
          <w:color w:val="000000" w:themeColor="text1"/>
          <w:sz w:val="22"/>
          <w:szCs w:val="22"/>
          <w:lang w:eastAsia="en-GB"/>
        </w:rPr>
        <w:t xml:space="preserve">Este diferit. Cine este mai bun? Cine este superior? </w:t>
      </w:r>
      <w:r>
        <w:rPr>
          <w:rFonts w:ascii="Avenir Book" w:hAnsi="Avenir Book" w:cs="Times New Roman"/>
          <w:color w:val="000000" w:themeColor="text1"/>
          <w:sz w:val="22"/>
          <w:szCs w:val="22"/>
          <w:u w:val="single"/>
          <w:lang w:eastAsia="en-GB"/>
        </w:rPr>
        <w:t xml:space="preserve">Femeile </w:t>
      </w:r>
      <w:r>
        <w:rPr>
          <w:rFonts w:ascii="Avenir Book" w:hAnsi="Avenir Book" w:cs="Times New Roman"/>
          <w:color w:val="000000" w:themeColor="text1"/>
          <w:sz w:val="22"/>
          <w:szCs w:val="22"/>
          <w:lang w:eastAsia="en-GB"/>
        </w:rPr>
        <w:t xml:space="preserve">sunt infinit mai bune decât bărbații </w:t>
      </w:r>
      <w:r w:rsidRPr="00B23247">
        <w:rPr>
          <w:rFonts w:ascii="Avenir Book" w:hAnsi="Avenir Book" w:cs="Times New Roman"/>
          <w:b/>
          <w:bCs/>
          <w:color w:val="000000" w:themeColor="text1"/>
          <w:sz w:val="22"/>
          <w:szCs w:val="22"/>
          <w:lang w:eastAsia="en-GB"/>
        </w:rPr>
        <w:t>în a fi femei</w:t>
      </w:r>
      <w:r>
        <w:rPr>
          <w:rFonts w:ascii="Avenir Book" w:hAnsi="Avenir Book" w:cs="Times New Roman"/>
          <w:color w:val="000000" w:themeColor="text1"/>
          <w:sz w:val="22"/>
          <w:szCs w:val="22"/>
          <w:lang w:eastAsia="en-GB"/>
        </w:rPr>
        <w:t xml:space="preserve">. Bărbații sunt infinit superiori femeilor </w:t>
      </w:r>
      <w:r w:rsidRPr="00B23247">
        <w:rPr>
          <w:rFonts w:ascii="Avenir Book" w:hAnsi="Avenir Book" w:cs="Times New Roman"/>
          <w:b/>
          <w:bCs/>
          <w:color w:val="000000" w:themeColor="text1"/>
          <w:sz w:val="22"/>
          <w:szCs w:val="22"/>
          <w:lang w:eastAsia="en-GB"/>
        </w:rPr>
        <w:t xml:space="preserve">în a fi </w:t>
      </w:r>
      <w:r w:rsidRPr="00B23247">
        <w:rPr>
          <w:rFonts w:ascii="Avenir Book" w:hAnsi="Avenir Book" w:cs="Times New Roman"/>
          <w:b/>
          <w:bCs/>
          <w:color w:val="000000" w:themeColor="text1"/>
          <w:sz w:val="22"/>
          <w:szCs w:val="22"/>
          <w:u w:val="single"/>
          <w:lang w:eastAsia="en-GB"/>
        </w:rPr>
        <w:t>bărbați</w:t>
      </w:r>
      <w:r>
        <w:rPr>
          <w:rFonts w:ascii="Avenir Book" w:hAnsi="Avenir Book" w:cs="Times New Roman"/>
          <w:color w:val="000000" w:themeColor="text1"/>
          <w:sz w:val="22"/>
          <w:szCs w:val="22"/>
          <w:lang w:eastAsia="en-GB"/>
        </w:rPr>
        <w:t xml:space="preserve">. Când Dumnezeu a adus-o pe Eva la Adam, Adam a plăcut-o nu numai pentru că </w:t>
      </w:r>
      <w:r>
        <w:rPr>
          <w:rFonts w:ascii="Avenir Book" w:hAnsi="Avenir Book" w:cs="Times New Roman"/>
          <w:i/>
          <w:iCs/>
          <w:color w:val="000000" w:themeColor="text1"/>
          <w:sz w:val="22"/>
          <w:szCs w:val="22"/>
          <w:lang w:eastAsia="en-GB"/>
        </w:rPr>
        <w:t xml:space="preserve">era ca </w:t>
      </w:r>
      <w:r>
        <w:rPr>
          <w:rFonts w:ascii="Avenir Book" w:hAnsi="Avenir Book" w:cs="Times New Roman"/>
          <w:color w:val="000000" w:themeColor="text1"/>
          <w:sz w:val="22"/>
          <w:szCs w:val="22"/>
          <w:lang w:eastAsia="en-GB"/>
        </w:rPr>
        <w:t xml:space="preserve">el, ci și pentru că </w:t>
      </w:r>
      <w:r>
        <w:rPr>
          <w:rFonts w:ascii="Avenir Book" w:hAnsi="Avenir Book" w:cs="Times New Roman"/>
          <w:i/>
          <w:iCs/>
          <w:color w:val="000000" w:themeColor="text1"/>
          <w:sz w:val="22"/>
          <w:szCs w:val="22"/>
          <w:lang w:eastAsia="en-GB"/>
        </w:rPr>
        <w:t xml:space="preserve">NU era ca </w:t>
      </w:r>
      <w:r>
        <w:rPr>
          <w:rFonts w:ascii="Avenir Book" w:hAnsi="Avenir Book" w:cs="Times New Roman"/>
          <w:color w:val="000000" w:themeColor="text1"/>
          <w:sz w:val="22"/>
          <w:szCs w:val="22"/>
          <w:lang w:eastAsia="en-GB"/>
        </w:rPr>
        <w:t>el. Cum suntem noi diferiți? De unde începem?</w:t>
      </w:r>
    </w:p>
    <w:p w14:paraId="49A9716B" w14:textId="77777777" w:rsidR="00D27D57" w:rsidRDefault="00D27D57" w:rsidP="00D27D57">
      <w:pPr>
        <w:rPr>
          <w:rFonts w:ascii="Avenir Book" w:hAnsi="Avenir Book" w:cs="Times New Roman"/>
          <w:color w:val="000000"/>
          <w:sz w:val="22"/>
          <w:szCs w:val="22"/>
          <w:lang w:eastAsia="en-GB"/>
        </w:rPr>
      </w:pPr>
    </w:p>
    <w:p w14:paraId="0470FE1A" w14:textId="77777777" w:rsidR="00D27D57" w:rsidRDefault="00D27D57" w:rsidP="00D27D57">
      <w:pPr>
        <w:rPr>
          <w:rFonts w:ascii="Avenir Book" w:hAnsi="Avenir Book" w:cs="Times New Roman"/>
          <w:i/>
          <w:iCs/>
          <w:color w:val="000000"/>
          <w:sz w:val="22"/>
          <w:szCs w:val="22"/>
          <w:lang w:eastAsia="en-GB"/>
        </w:rPr>
      </w:pPr>
      <w:r>
        <w:rPr>
          <w:rFonts w:ascii="Avenir Book" w:hAnsi="Avenir Book" w:cs="Times New Roman"/>
          <w:color w:val="000000" w:themeColor="text1"/>
          <w:sz w:val="22"/>
          <w:szCs w:val="22"/>
          <w:lang w:eastAsia="en-GB"/>
        </w:rPr>
        <w:t xml:space="preserve">În general, femeile sunt mai slabe din punct de vedere fizic decât bărbații; acest lucru se datorează faptului că Dumnezeu l-a făcut pe Adam cu o structură fizică mai puternică. Bărbații au în mod natural mai multă masă musculară decât femeile. Ei au, de asemenea, cu aproape 50% mai mult sânge decât femeile, iar bărbații au și o capacitate pulmonară mai mare decât femeile! De fapt, bărbații au o cerere mai mare de oxigen în țesuturile lor decât femeile datorită masei lor musculare mai mari, astfel încât diametrul vaselor de sânge la bărbați este mai mare decât la femei. Dumnezeu este, pur și simplu, uimitor! </w:t>
      </w:r>
      <w:r>
        <w:rPr>
          <w:rFonts w:ascii="Avenir Book" w:hAnsi="Avenir Book" w:cs="Times New Roman"/>
          <w:i/>
          <w:iCs/>
          <w:color w:val="000000" w:themeColor="text1"/>
          <w:sz w:val="22"/>
          <w:szCs w:val="22"/>
          <w:lang w:eastAsia="en-GB"/>
        </w:rPr>
        <w:t xml:space="preserve">Suntem diferiți la nivel celular! </w:t>
      </w:r>
      <w:r>
        <w:rPr>
          <w:rFonts w:ascii="Avenir Book" w:hAnsi="Avenir Book" w:cs="Times New Roman"/>
          <w:color w:val="000000" w:themeColor="text1"/>
          <w:sz w:val="22"/>
          <w:szCs w:val="22"/>
          <w:lang w:eastAsia="en-GB"/>
        </w:rPr>
        <w:t>De ce? Dumnezeu i-a făcut pe bărbați astfel pentru că a vrut ca ei să fie protectori și furnizori. În Grădina Edenului, Dumnezeu l-a pus pe Adam în grădină pentru a o îngriji și a o păstra.</w:t>
      </w:r>
    </w:p>
    <w:p w14:paraId="7DD0D1F4" w14:textId="77777777" w:rsidR="00D27D57" w:rsidRDefault="00D27D57" w:rsidP="00D27D57">
      <w:pPr>
        <w:rPr>
          <w:rFonts w:ascii="Avenir Book" w:hAnsi="Avenir Book" w:cs="Times New Roman"/>
          <w:i/>
          <w:iCs/>
          <w:color w:val="000000"/>
          <w:sz w:val="22"/>
          <w:szCs w:val="22"/>
          <w:lang w:eastAsia="en-GB"/>
        </w:rPr>
      </w:pPr>
    </w:p>
    <w:p w14:paraId="4F138BC7" w14:textId="77777777" w:rsidR="00D27D57" w:rsidRDefault="00D27D57" w:rsidP="00D27D57">
      <w:pPr>
        <w:rPr>
          <w:rFonts w:ascii="Avenir Book" w:hAnsi="Avenir Book" w:cs="Times New Roman"/>
          <w:color w:val="000000"/>
          <w:sz w:val="22"/>
          <w:szCs w:val="22"/>
          <w:lang w:eastAsia="en-GB"/>
        </w:rPr>
      </w:pPr>
      <w:r>
        <w:rPr>
          <w:rFonts w:ascii="Avenir Book" w:hAnsi="Avenir Book" w:cs="Times New Roman"/>
          <w:color w:val="000000" w:themeColor="text1"/>
          <w:sz w:val="22"/>
          <w:szCs w:val="22"/>
          <w:lang w:eastAsia="en-GB"/>
        </w:rPr>
        <w:t xml:space="preserve">Pe de altă parte, Eva, al cărei nume înseamnă „dătătoare de viață" sau „sursă de viață", a fost creată pentru a hrăni și </w:t>
      </w:r>
      <w:proofErr w:type="gramStart"/>
      <w:r>
        <w:rPr>
          <w:rFonts w:ascii="Avenir Book" w:hAnsi="Avenir Book" w:cs="Times New Roman"/>
          <w:color w:val="000000" w:themeColor="text1"/>
          <w:sz w:val="22"/>
          <w:szCs w:val="22"/>
          <w:lang w:eastAsia="en-GB"/>
        </w:rPr>
        <w:t>a</w:t>
      </w:r>
      <w:proofErr w:type="gramEnd"/>
      <w:r>
        <w:rPr>
          <w:rFonts w:ascii="Avenir Book" w:hAnsi="Avenir Book" w:cs="Times New Roman"/>
          <w:color w:val="000000" w:themeColor="text1"/>
          <w:sz w:val="22"/>
          <w:szCs w:val="22"/>
          <w:lang w:eastAsia="en-GB"/>
        </w:rPr>
        <w:t xml:space="preserve"> iubi. Nu bărbații au decis că ei nu vor fi cei care vor avea copii; Dumnezeu le-a dăruit femeilor acest rol. Cu toate acestea, doar pentru că femeile sunt mai slabe din punct de vedere fizic nu înseamnă că sunt inferioare. Mătasea este mai slabă decât pânza, dar nu inferioară. Dumnezeu ne-a făcut egali, dar diferiți. Ar trebui să sărbătorim acest lucru!</w:t>
      </w:r>
    </w:p>
    <w:p w14:paraId="3BE64129" w14:textId="77777777" w:rsidR="00D27D57" w:rsidRDefault="00D27D57" w:rsidP="00D27D57">
      <w:pPr>
        <w:rPr>
          <w:rFonts w:ascii="Avenir Book" w:hAnsi="Avenir Book" w:cs="Times New Roman"/>
          <w:i/>
          <w:iCs/>
          <w:color w:val="000000"/>
          <w:sz w:val="22"/>
          <w:szCs w:val="22"/>
          <w:lang w:eastAsia="en-GB"/>
        </w:rPr>
      </w:pPr>
    </w:p>
    <w:p w14:paraId="0B5EA301" w14:textId="77777777" w:rsidR="00D27D57" w:rsidRDefault="00D27D57" w:rsidP="00D27D57">
      <w:pPr>
        <w:rPr>
          <w:rFonts w:ascii="Avenir Book" w:hAnsi="Avenir Book"/>
          <w:color w:val="000000" w:themeColor="text1"/>
          <w:sz w:val="22"/>
          <w:szCs w:val="22"/>
        </w:rPr>
      </w:pPr>
      <w:r>
        <w:rPr>
          <w:rFonts w:ascii="Avenir Book" w:hAnsi="Avenir Book" w:cs="Times New Roman"/>
          <w:color w:val="000000" w:themeColor="text1"/>
          <w:sz w:val="22"/>
          <w:szCs w:val="22"/>
          <w:lang w:eastAsia="en-GB"/>
        </w:rPr>
        <w:t xml:space="preserve">Cu ce altceva mai suntem diferiți? Femeile procesează informațiile diferit de bărbați. </w:t>
      </w:r>
      <w:r>
        <w:rPr>
          <w:rFonts w:ascii="Avenir Book" w:hAnsi="Avenir Book"/>
          <w:color w:val="000000" w:themeColor="text1"/>
          <w:sz w:val="22"/>
          <w:szCs w:val="22"/>
          <w:lang w:eastAsia="en-GB"/>
        </w:rPr>
        <w:t xml:space="preserve">Se spune că emisfera stângă a creierului se ocupă în principal de logică, raționament și calcul, în timp ce emisfera dreaptă a creierului se ocupă în principal de lucruri precum sentimentele, emoțiile, simpatia, dragostea și intuiția. Studiile arată că bărbații folosesc, în principal, partea stângă a creierului, în timp ce femeile tind să folosească </w:t>
      </w:r>
      <w:r>
        <w:rPr>
          <w:rFonts w:ascii="Avenir Book" w:hAnsi="Avenir Book"/>
          <w:color w:val="000000" w:themeColor="text1"/>
          <w:sz w:val="22"/>
          <w:szCs w:val="22"/>
          <w:u w:val="single"/>
          <w:lang w:eastAsia="en-GB"/>
        </w:rPr>
        <w:t xml:space="preserve">ambele părți ale </w:t>
      </w:r>
      <w:proofErr w:type="gramStart"/>
      <w:r>
        <w:rPr>
          <w:rFonts w:ascii="Avenir Book" w:hAnsi="Avenir Book"/>
          <w:color w:val="000000" w:themeColor="text1"/>
          <w:sz w:val="22"/>
          <w:szCs w:val="22"/>
          <w:u w:val="single"/>
          <w:lang w:eastAsia="en-GB"/>
        </w:rPr>
        <w:t>creierului.</w:t>
      </w:r>
      <w:r>
        <w:rPr>
          <w:rFonts w:ascii="Avenir Book" w:hAnsi="Avenir Book"/>
          <w:color w:val="000000" w:themeColor="text1"/>
          <w:sz w:val="22"/>
          <w:szCs w:val="22"/>
        </w:rPr>
        <w:t>Bărbații</w:t>
      </w:r>
      <w:proofErr w:type="gramEnd"/>
      <w:r>
        <w:rPr>
          <w:rFonts w:ascii="Avenir Book" w:hAnsi="Avenir Book"/>
          <w:color w:val="000000" w:themeColor="text1"/>
          <w:sz w:val="22"/>
          <w:szCs w:val="22"/>
        </w:rPr>
        <w:t xml:space="preserve"> tind să fie mai logici și analitici în gândirea lor. Femeile gândesc și ele logic și analitic, dar amestecă și emoțiile în același timp. </w:t>
      </w:r>
    </w:p>
    <w:p w14:paraId="48A0206D" w14:textId="77777777" w:rsidR="00D27D57" w:rsidRDefault="00D27D57" w:rsidP="00D27D57">
      <w:pPr>
        <w:rPr>
          <w:rFonts w:ascii="Avenir Book" w:hAnsi="Avenir Book" w:cs="Times New Roman"/>
          <w:i/>
          <w:iCs/>
          <w:color w:val="000000"/>
          <w:sz w:val="22"/>
          <w:szCs w:val="22"/>
          <w:lang w:eastAsia="en-GB"/>
        </w:rPr>
      </w:pPr>
    </w:p>
    <w:p w14:paraId="4208BEE1" w14:textId="77777777" w:rsidR="00D27D57" w:rsidRDefault="00D27D57" w:rsidP="00D27D57">
      <w:pPr>
        <w:pStyle w:val="ListParagraph"/>
        <w:numPr>
          <w:ilvl w:val="1"/>
          <w:numId w:val="1"/>
        </w:numPr>
        <w:rPr>
          <w:rFonts w:ascii="Avenir Book" w:hAnsi="Avenir Book" w:cs="Times New Roman"/>
          <w:i/>
          <w:iCs/>
          <w:color w:val="000000"/>
          <w:sz w:val="22"/>
          <w:szCs w:val="22"/>
          <w:lang w:eastAsia="en-GB"/>
        </w:rPr>
      </w:pPr>
      <w:r>
        <w:rPr>
          <w:rFonts w:ascii="Avenir Book" w:hAnsi="Avenir Book"/>
          <w:color w:val="000000" w:themeColor="text1"/>
          <w:sz w:val="22"/>
          <w:szCs w:val="22"/>
        </w:rPr>
        <w:t>Femeile tind să fie mai atente la detalii.</w:t>
      </w:r>
    </w:p>
    <w:p w14:paraId="648F89F0" w14:textId="77777777" w:rsidR="00D27D57" w:rsidRDefault="00D27D57" w:rsidP="00D27D57">
      <w:pPr>
        <w:pStyle w:val="ListParagraph"/>
        <w:numPr>
          <w:ilvl w:val="1"/>
          <w:numId w:val="1"/>
        </w:numPr>
        <w:rPr>
          <w:rFonts w:ascii="Avenir Book" w:hAnsi="Avenir Book" w:cs="Times New Roman"/>
          <w:i/>
          <w:iCs/>
          <w:color w:val="000000"/>
          <w:sz w:val="22"/>
          <w:szCs w:val="22"/>
          <w:lang w:eastAsia="en-GB"/>
        </w:rPr>
      </w:pPr>
      <w:r>
        <w:rPr>
          <w:rFonts w:ascii="Avenir Book" w:hAnsi="Avenir Book"/>
          <w:color w:val="000000" w:themeColor="text1"/>
          <w:sz w:val="22"/>
          <w:szCs w:val="22"/>
        </w:rPr>
        <w:t>Bărbații raportează, femeile împărtășesc.</w:t>
      </w:r>
    </w:p>
    <w:p w14:paraId="71ABB1F9" w14:textId="77777777" w:rsidR="00D27D57" w:rsidRDefault="00D27D57" w:rsidP="00D27D57">
      <w:pPr>
        <w:rPr>
          <w:rFonts w:ascii="Avenir Book" w:hAnsi="Avenir Book" w:cs="Times New Roman"/>
          <w:i/>
          <w:iCs/>
          <w:color w:val="000000"/>
          <w:sz w:val="22"/>
          <w:szCs w:val="22"/>
          <w:lang w:eastAsia="en-GB"/>
        </w:rPr>
      </w:pPr>
    </w:p>
    <w:p w14:paraId="62D78BF9" w14:textId="77777777" w:rsidR="00D27D57" w:rsidRDefault="00D27D57" w:rsidP="00D27D57">
      <w:pPr>
        <w:rPr>
          <w:rFonts w:ascii="Avenir Book" w:hAnsi="Avenir Book" w:cs="Times New Roman"/>
          <w:i/>
          <w:iCs/>
          <w:color w:val="000000"/>
          <w:sz w:val="22"/>
          <w:szCs w:val="22"/>
          <w:lang w:eastAsia="en-GB"/>
        </w:rPr>
      </w:pPr>
      <w:r>
        <w:rPr>
          <w:rFonts w:ascii="Avenir Book" w:hAnsi="Avenir Book" w:cs="Times New Roman"/>
          <w:color w:val="000000" w:themeColor="text1"/>
          <w:sz w:val="22"/>
          <w:szCs w:val="22"/>
          <w:u w:val="single"/>
          <w:lang w:eastAsia="en-GB"/>
        </w:rPr>
        <w:t>Efeseni 5:33</w:t>
      </w:r>
      <w:r>
        <w:rPr>
          <w:rFonts w:ascii="Avenir Book" w:hAnsi="Avenir Book" w:cs="Times New Roman"/>
          <w:color w:val="000000" w:themeColor="text1"/>
          <w:sz w:val="22"/>
          <w:szCs w:val="22"/>
          <w:lang w:eastAsia="en-GB"/>
        </w:rPr>
        <w:t xml:space="preserve">: </w:t>
      </w:r>
      <w:r>
        <w:rPr>
          <w:rFonts w:ascii="Avenir Book" w:hAnsi="Avenir Book" w:cs="Times New Roman"/>
          <w:i/>
          <w:iCs/>
          <w:color w:val="000000" w:themeColor="text1"/>
          <w:sz w:val="22"/>
          <w:szCs w:val="22"/>
          <w:lang w:eastAsia="en-GB"/>
        </w:rPr>
        <w:t xml:space="preserve">„Încolo, fiecare din voi să-și iubească nevasta ca pe sine; și nevasta să se teamă de bărbat.” </w:t>
      </w:r>
    </w:p>
    <w:p w14:paraId="0221CCAB" w14:textId="77777777" w:rsidR="00D27D57" w:rsidRDefault="00D27D57" w:rsidP="00D27D57">
      <w:pPr>
        <w:rPr>
          <w:rFonts w:ascii="Avenir Book" w:hAnsi="Avenir Book" w:cs="Times New Roman"/>
          <w:color w:val="000000"/>
          <w:sz w:val="22"/>
          <w:szCs w:val="22"/>
          <w:lang w:eastAsia="en-GB"/>
        </w:rPr>
      </w:pPr>
    </w:p>
    <w:p w14:paraId="65B55D3D" w14:textId="77777777" w:rsidR="00D27D57" w:rsidRDefault="00D27D57" w:rsidP="00D27D57">
      <w:pPr>
        <w:rPr>
          <w:rFonts w:ascii="Avenir Book" w:hAnsi="Avenir Book" w:cs="Times New Roman"/>
          <w:i/>
          <w:iCs/>
          <w:color w:val="000000"/>
          <w:sz w:val="22"/>
          <w:szCs w:val="22"/>
          <w:lang w:eastAsia="en-GB"/>
        </w:rPr>
      </w:pPr>
      <w:r w:rsidRPr="00184454">
        <w:rPr>
          <w:rFonts w:ascii="Avenir Book" w:hAnsi="Avenir Book" w:cs="Times New Roman"/>
          <w:b/>
          <w:bCs/>
          <w:color w:val="000000" w:themeColor="text1"/>
          <w:sz w:val="22"/>
          <w:szCs w:val="22"/>
          <w:lang w:eastAsia="en-GB"/>
        </w:rPr>
        <w:t xml:space="preserve">Cea mai profundă nevoie a unei femei este să fie </w:t>
      </w:r>
      <w:r w:rsidRPr="00184454">
        <w:rPr>
          <w:rFonts w:ascii="Avenir Book" w:hAnsi="Avenir Book" w:cs="Times New Roman"/>
          <w:b/>
          <w:bCs/>
          <w:color w:val="000000" w:themeColor="text1"/>
          <w:sz w:val="22"/>
          <w:szCs w:val="22"/>
          <w:u w:val="single"/>
          <w:lang w:eastAsia="en-GB"/>
        </w:rPr>
        <w:t>iubită</w:t>
      </w:r>
      <w:r>
        <w:rPr>
          <w:rFonts w:ascii="Avenir Book" w:hAnsi="Avenir Book" w:cs="Times New Roman"/>
          <w:color w:val="000000" w:themeColor="text1"/>
          <w:sz w:val="22"/>
          <w:szCs w:val="22"/>
          <w:lang w:eastAsia="en-GB"/>
        </w:rPr>
        <w:t xml:space="preserve">, în timp ce </w:t>
      </w:r>
      <w:r w:rsidRPr="00184454">
        <w:rPr>
          <w:rFonts w:ascii="Avenir Book" w:hAnsi="Avenir Book" w:cs="Times New Roman"/>
          <w:b/>
          <w:bCs/>
          <w:color w:val="000000" w:themeColor="text1"/>
          <w:sz w:val="22"/>
          <w:szCs w:val="22"/>
          <w:lang w:eastAsia="en-GB"/>
        </w:rPr>
        <w:t xml:space="preserve">cea mai profundă nevoie a unui bărbat este să fie </w:t>
      </w:r>
      <w:r w:rsidRPr="00184454">
        <w:rPr>
          <w:rFonts w:ascii="Avenir Book" w:hAnsi="Avenir Book" w:cs="Times New Roman"/>
          <w:b/>
          <w:bCs/>
          <w:color w:val="000000" w:themeColor="text1"/>
          <w:sz w:val="22"/>
          <w:szCs w:val="22"/>
          <w:u w:val="single"/>
          <w:lang w:eastAsia="en-GB"/>
        </w:rPr>
        <w:t>respectat și admirat</w:t>
      </w:r>
      <w:r>
        <w:rPr>
          <w:rFonts w:ascii="Avenir Book" w:hAnsi="Avenir Book" w:cs="Times New Roman"/>
          <w:color w:val="000000" w:themeColor="text1"/>
          <w:sz w:val="22"/>
          <w:szCs w:val="22"/>
          <w:u w:val="single"/>
          <w:lang w:eastAsia="en-GB"/>
        </w:rPr>
        <w:t xml:space="preserve">. </w:t>
      </w:r>
      <w:r>
        <w:rPr>
          <w:rFonts w:ascii="Avenir Book" w:hAnsi="Avenir Book" w:cs="Times New Roman"/>
          <w:color w:val="000000" w:themeColor="text1"/>
          <w:sz w:val="22"/>
          <w:szCs w:val="22"/>
          <w:lang w:eastAsia="en-GB"/>
        </w:rPr>
        <w:t xml:space="preserve">Niciuna nu este mai bună; pur și simplu, suntem conectați diferit, iar Dumnezeu ne-a făcut așa. Ar trebui să sărbătorim această diferență. </w:t>
      </w:r>
    </w:p>
    <w:p w14:paraId="79C6D1F0" w14:textId="77777777" w:rsidR="00D27D57" w:rsidRDefault="00D27D57" w:rsidP="00D27D57">
      <w:pPr>
        <w:rPr>
          <w:rFonts w:ascii="Avenir Book" w:hAnsi="Avenir Book"/>
          <w:color w:val="000000"/>
          <w:sz w:val="22"/>
          <w:szCs w:val="22"/>
        </w:rPr>
      </w:pPr>
    </w:p>
    <w:p w14:paraId="5B70E0CB" w14:textId="77777777" w:rsidR="00D27D57" w:rsidRDefault="00D27D57" w:rsidP="00D27D57">
      <w:pPr>
        <w:rPr>
          <w:rFonts w:ascii="Avenir Book" w:hAnsi="Avenir Book"/>
          <w:color w:val="000000"/>
          <w:sz w:val="22"/>
          <w:szCs w:val="22"/>
        </w:rPr>
      </w:pPr>
      <w:r>
        <w:rPr>
          <w:rFonts w:ascii="Avenir Book" w:eastAsia="Times New Roman" w:hAnsi="Avenir Book" w:cs="Open Sans"/>
          <w:color w:val="000000" w:themeColor="text1"/>
          <w:sz w:val="22"/>
          <w:szCs w:val="22"/>
          <w:shd w:val="clear" w:color="auto" w:fill="FFFFFF"/>
          <w:lang w:eastAsia="en-GB"/>
        </w:rPr>
        <w:t xml:space="preserve">Un medic a spus odată: „Dacă femeile s-ar simți cu adevărat respectate în rolurile lor de soții și mame, ele nu ar simți nevoia să le abandoneze pentru ceva mai bun. Dacă s-ar simți egale cu bărbații în ceea ce privește valoarea personală, nu ar avea nevoie să fie echivalente cu bărbații în ceea ce privește responsabilitatea. Dacă s-ar putea bucura doar de demnitatea și statutul care le-au fost acordate de Creator, atunci feminitatea lor ar fi apreciată ca cel mai mare atuu </w:t>
      </w:r>
      <w:proofErr w:type="gramStart"/>
      <w:r>
        <w:rPr>
          <w:rFonts w:ascii="Avenir Book" w:eastAsia="Times New Roman" w:hAnsi="Avenir Book" w:cs="Open Sans"/>
          <w:color w:val="000000" w:themeColor="text1"/>
          <w:sz w:val="22"/>
          <w:szCs w:val="22"/>
          <w:shd w:val="clear" w:color="auto" w:fill="FFFFFF"/>
          <w:lang w:eastAsia="en-GB"/>
        </w:rPr>
        <w:t>al  lor</w:t>
      </w:r>
      <w:proofErr w:type="gramEnd"/>
      <w:r>
        <w:rPr>
          <w:rFonts w:ascii="Avenir Book" w:eastAsia="Times New Roman" w:hAnsi="Avenir Book" w:cs="Open Sans"/>
          <w:color w:val="000000" w:themeColor="text1"/>
          <w:sz w:val="22"/>
          <w:szCs w:val="22"/>
          <w:shd w:val="clear" w:color="auto" w:fill="FFFFFF"/>
          <w:lang w:eastAsia="en-GB"/>
        </w:rPr>
        <w:t xml:space="preserve">, în loc să fie disprețuită ca o haină veche care trebuie aruncată. Fără îndoială, viitorul unei națiuni depinde de modul în care își vede femeile și sper că le vom învăța pe fetițele noastre să fie fericite că au fost alese de Dumnezeu pentru binecuvântările speciale ale feminității."  </w:t>
      </w:r>
    </w:p>
    <w:p w14:paraId="146CA849" w14:textId="77777777" w:rsidR="00D27D57" w:rsidRDefault="00D27D57" w:rsidP="00D27D57">
      <w:pPr>
        <w:rPr>
          <w:rFonts w:ascii="Avenir Book" w:hAnsi="Avenir Book"/>
          <w:color w:val="000000"/>
          <w:sz w:val="22"/>
          <w:szCs w:val="22"/>
        </w:rPr>
      </w:pPr>
    </w:p>
    <w:p w14:paraId="2780B883" w14:textId="77777777" w:rsidR="00D27D57" w:rsidRDefault="00D27D57" w:rsidP="00D27D57">
      <w:pPr>
        <w:rPr>
          <w:rFonts w:ascii="Avenir Book" w:hAnsi="Avenir Book" w:cs="Times New Roman"/>
          <w:b/>
          <w:bCs/>
          <w:color w:val="000000"/>
          <w:sz w:val="22"/>
          <w:szCs w:val="22"/>
          <w:lang w:eastAsia="en-GB"/>
        </w:rPr>
      </w:pPr>
    </w:p>
    <w:p w14:paraId="103331B7" w14:textId="77777777" w:rsidR="00D27D57" w:rsidRDefault="00D27D57" w:rsidP="00D27D57">
      <w:pPr>
        <w:rPr>
          <w:rFonts w:ascii="Avenir Book" w:hAnsi="Avenir Book" w:cs="Times New Roman"/>
          <w:b/>
          <w:bCs/>
          <w:color w:val="000000"/>
          <w:sz w:val="22"/>
          <w:szCs w:val="22"/>
          <w:lang w:eastAsia="en-GB"/>
        </w:rPr>
      </w:pPr>
      <w:r>
        <w:rPr>
          <w:rFonts w:ascii="Avenir Book" w:hAnsi="Avenir Book" w:cs="Times New Roman"/>
          <w:b/>
          <w:bCs/>
          <w:color w:val="000000" w:themeColor="text1"/>
          <w:sz w:val="22"/>
          <w:szCs w:val="22"/>
          <w:lang w:eastAsia="en-GB"/>
        </w:rPr>
        <w:t>ÎNTREBARE PENTRU DISCUȚIE</w:t>
      </w:r>
    </w:p>
    <w:p w14:paraId="1706EED5" w14:textId="77777777" w:rsidR="00D27D57" w:rsidRDefault="00D27D57" w:rsidP="00D27D57">
      <w:pPr>
        <w:rPr>
          <w:rFonts w:ascii="Avenir Book" w:hAnsi="Avenir Book" w:cs="Times New Roman"/>
          <w:b/>
          <w:bCs/>
          <w:color w:val="000000"/>
          <w:sz w:val="22"/>
          <w:szCs w:val="22"/>
          <w:lang w:eastAsia="en-GB"/>
        </w:rPr>
      </w:pPr>
    </w:p>
    <w:p w14:paraId="00052172" w14:textId="77777777" w:rsidR="00D27D57" w:rsidRDefault="00D27D57" w:rsidP="00D27D57">
      <w:pPr>
        <w:pStyle w:val="ListParagraph"/>
        <w:numPr>
          <w:ilvl w:val="0"/>
          <w:numId w:val="4"/>
        </w:numPr>
        <w:rPr>
          <w:rFonts w:ascii="Avenir Book" w:hAnsi="Avenir Book" w:cs="Times New Roman"/>
          <w:i/>
          <w:iCs/>
          <w:color w:val="000000"/>
          <w:sz w:val="22"/>
          <w:szCs w:val="22"/>
          <w:lang w:eastAsia="en-GB"/>
        </w:rPr>
      </w:pPr>
      <w:r>
        <w:rPr>
          <w:rFonts w:ascii="Avenir Book" w:hAnsi="Avenir Book" w:cs="Times New Roman"/>
          <w:color w:val="000000" w:themeColor="text1"/>
          <w:sz w:val="22"/>
          <w:szCs w:val="22"/>
          <w:lang w:eastAsia="en-GB"/>
        </w:rPr>
        <w:t>Cum credeți că putem celebra mai bine și îmbrățișa diferențele date de Dumnezeu între bărbați și femei, în familiile noastre și în bisericile noastre? Ce ne învață aceste diferențe despre Creatorul nostru?</w:t>
      </w:r>
    </w:p>
    <w:p w14:paraId="5FE0D181" w14:textId="77777777" w:rsidR="00D27D57" w:rsidRDefault="00D27D57" w:rsidP="00D27D57">
      <w:pPr>
        <w:rPr>
          <w:rFonts w:ascii="Avenir Book" w:hAnsi="Avenir Book"/>
          <w:color w:val="000000"/>
          <w:sz w:val="22"/>
          <w:szCs w:val="22"/>
        </w:rPr>
      </w:pPr>
    </w:p>
    <w:p w14:paraId="4ED21975" w14:textId="77777777" w:rsidR="00D27D57" w:rsidRDefault="00D27D57" w:rsidP="00D27D57">
      <w:pPr>
        <w:rPr>
          <w:rFonts w:ascii="Avenir Book" w:hAnsi="Avenir Book"/>
          <w:b/>
          <w:bCs/>
          <w:color w:val="000000"/>
          <w:sz w:val="22"/>
          <w:szCs w:val="22"/>
        </w:rPr>
      </w:pPr>
    </w:p>
    <w:p w14:paraId="6D276BCD" w14:textId="77777777" w:rsidR="00D27D57" w:rsidRDefault="00D27D57" w:rsidP="00D27D57">
      <w:pPr>
        <w:rPr>
          <w:rFonts w:ascii="Avenir Book" w:hAnsi="Avenir Book"/>
          <w:b/>
          <w:bCs/>
          <w:color w:val="000000"/>
          <w:sz w:val="22"/>
          <w:szCs w:val="22"/>
        </w:rPr>
      </w:pPr>
      <w:r>
        <w:rPr>
          <w:rFonts w:ascii="Avenir Book" w:hAnsi="Avenir Book"/>
          <w:b/>
          <w:bCs/>
          <w:color w:val="000000" w:themeColor="text1"/>
          <w:sz w:val="22"/>
          <w:szCs w:val="22"/>
        </w:rPr>
        <w:t>FEMEIA EVLAVIOASĂ</w:t>
      </w:r>
    </w:p>
    <w:p w14:paraId="1C5F908F" w14:textId="77777777" w:rsidR="00D27D57" w:rsidRDefault="00D27D57" w:rsidP="00D27D57">
      <w:pPr>
        <w:rPr>
          <w:rFonts w:ascii="Avenir Book" w:hAnsi="Avenir Book"/>
          <w:color w:val="000000"/>
          <w:sz w:val="22"/>
          <w:szCs w:val="22"/>
        </w:rPr>
      </w:pPr>
    </w:p>
    <w:p w14:paraId="193985CF" w14:textId="77777777" w:rsidR="00D27D57" w:rsidRDefault="00D27D57" w:rsidP="00D27D57">
      <w:pPr>
        <w:rPr>
          <w:rFonts w:ascii="Avenir Book" w:hAnsi="Avenir Book" w:cs="Times New Roman"/>
          <w:i/>
          <w:iCs/>
          <w:color w:val="000000"/>
          <w:sz w:val="22"/>
          <w:szCs w:val="22"/>
          <w:lang w:eastAsia="en-GB"/>
        </w:rPr>
      </w:pPr>
      <w:r>
        <w:rPr>
          <w:rFonts w:ascii="Avenir Book" w:hAnsi="Avenir Book"/>
          <w:color w:val="000000" w:themeColor="text1"/>
          <w:sz w:val="22"/>
          <w:szCs w:val="22"/>
        </w:rPr>
        <w:t xml:space="preserve">Suntem </w:t>
      </w:r>
      <w:r>
        <w:rPr>
          <w:rFonts w:ascii="Avenir Book" w:hAnsi="Avenir Book"/>
          <w:i/>
          <w:iCs/>
          <w:color w:val="000000" w:themeColor="text1"/>
          <w:sz w:val="22"/>
          <w:szCs w:val="22"/>
        </w:rPr>
        <w:t xml:space="preserve">complementari </w:t>
      </w:r>
      <w:r>
        <w:rPr>
          <w:rFonts w:ascii="Avenir Book" w:hAnsi="Avenir Book"/>
          <w:color w:val="000000" w:themeColor="text1"/>
          <w:sz w:val="22"/>
          <w:szCs w:val="22"/>
        </w:rPr>
        <w:t xml:space="preserve">unul altuia </w:t>
      </w:r>
      <w:r>
        <w:rPr>
          <w:rFonts w:ascii="Avenir Book" w:hAnsi="Avenir Book" w:cs="Times New Roman"/>
          <w:color w:val="000000" w:themeColor="text1"/>
          <w:sz w:val="22"/>
          <w:szCs w:val="22"/>
          <w:lang w:eastAsia="en-GB"/>
        </w:rPr>
        <w:t>prin design divin</w:t>
      </w:r>
      <w:r>
        <w:rPr>
          <w:rFonts w:ascii="Avenir Book" w:hAnsi="Avenir Book"/>
          <w:color w:val="000000" w:themeColor="text1"/>
          <w:sz w:val="22"/>
          <w:szCs w:val="22"/>
        </w:rPr>
        <w:t>. Femeile sunt concepute de Dumnezeu pentru a fi diferite de bărbați, în mod intenționat. Prin urmare, ce caracterizează viața femeilor evlavioase</w:t>
      </w:r>
      <w:r>
        <w:rPr>
          <w:rFonts w:ascii="Avenir Book" w:hAnsi="Avenir Book" w:cs="Times New Roman"/>
          <w:color w:val="000000" w:themeColor="text1"/>
          <w:sz w:val="22"/>
          <w:szCs w:val="22"/>
          <w:lang w:eastAsia="en-GB"/>
        </w:rPr>
        <w:t xml:space="preserve">? O femeie evlavioasă este o femeie care se identifică ca </w:t>
      </w:r>
      <w:r>
        <w:rPr>
          <w:rFonts w:ascii="Avenir Book" w:hAnsi="Avenir Book" w:cs="Times New Roman"/>
          <w:i/>
          <w:iCs/>
          <w:color w:val="000000" w:themeColor="text1"/>
          <w:sz w:val="22"/>
          <w:szCs w:val="22"/>
          <w:lang w:eastAsia="en-GB"/>
        </w:rPr>
        <w:t xml:space="preserve">aparținând </w:t>
      </w:r>
      <w:r>
        <w:rPr>
          <w:rFonts w:ascii="Avenir Book" w:hAnsi="Avenir Book" w:cs="Times New Roman"/>
          <w:color w:val="000000" w:themeColor="text1"/>
          <w:sz w:val="22"/>
          <w:szCs w:val="22"/>
          <w:lang w:eastAsia="en-GB"/>
        </w:rPr>
        <w:t xml:space="preserve">lui Dumnezeu. La fel ca femeia din mesajul nostru de astăzi, femeile evlavioase știu că sunt fiicele lui Dumnezeu. </w:t>
      </w:r>
    </w:p>
    <w:p w14:paraId="4ECF1118" w14:textId="77777777" w:rsidR="00D27D57" w:rsidRDefault="00D27D57" w:rsidP="00D27D57">
      <w:pPr>
        <w:rPr>
          <w:rFonts w:ascii="Avenir Book" w:hAnsi="Avenir Book" w:cs="Times New Roman"/>
          <w:i/>
          <w:iCs/>
          <w:color w:val="000000"/>
          <w:sz w:val="22"/>
          <w:szCs w:val="22"/>
          <w:lang w:eastAsia="en-GB"/>
        </w:rPr>
      </w:pPr>
    </w:p>
    <w:p w14:paraId="78CF96B7" w14:textId="77777777" w:rsidR="00D27D57" w:rsidRDefault="00D27D57" w:rsidP="00D27D57">
      <w:pPr>
        <w:rPr>
          <w:rFonts w:ascii="Avenir Book" w:hAnsi="Avenir Book"/>
          <w:color w:val="000000"/>
          <w:sz w:val="22"/>
          <w:szCs w:val="22"/>
        </w:rPr>
      </w:pPr>
      <w:r>
        <w:rPr>
          <w:rFonts w:ascii="Avenir Book" w:hAnsi="Avenir Book"/>
          <w:color w:val="000000" w:themeColor="text1"/>
          <w:sz w:val="22"/>
          <w:szCs w:val="22"/>
        </w:rPr>
        <w:t xml:space="preserve">În Proverbe 31, Solomon descrie în mod celebru cum arată o femeie evlavioasă. Iar publicul său țintă în acest capitol este reprezentat de bărbați: </w:t>
      </w:r>
      <w:r>
        <w:rPr>
          <w:rFonts w:ascii="Avenir Book" w:hAnsi="Avenir Book"/>
          <w:i/>
          <w:iCs/>
          <w:color w:val="000000" w:themeColor="text1"/>
          <w:sz w:val="22"/>
          <w:szCs w:val="22"/>
        </w:rPr>
        <w:t>„</w:t>
      </w:r>
      <w:r>
        <w:rPr>
          <w:rFonts w:ascii="Avenir Book" w:eastAsia="Times New Roman" w:hAnsi="Avenir Book" w:cs="Segoe UI"/>
          <w:i/>
          <w:iCs/>
          <w:color w:val="000000" w:themeColor="text1"/>
          <w:sz w:val="22"/>
          <w:szCs w:val="22"/>
          <w:shd w:val="clear" w:color="auto" w:fill="FFFFFF"/>
          <w:lang w:eastAsia="en-GB"/>
        </w:rPr>
        <w:t xml:space="preserve">Cine poate găsi o femeie cinstită? Ea este mai de preț decât mărgăritarele." </w:t>
      </w:r>
      <w:r>
        <w:rPr>
          <w:rFonts w:ascii="Avenir Book" w:hAnsi="Avenir Book"/>
          <w:color w:val="000000" w:themeColor="text1"/>
          <w:sz w:val="22"/>
          <w:szCs w:val="22"/>
        </w:rPr>
        <w:t>(</w:t>
      </w:r>
      <w:r>
        <w:rPr>
          <w:rFonts w:ascii="Avenir Book" w:hAnsi="Avenir Book"/>
          <w:color w:val="000000" w:themeColor="text1"/>
          <w:sz w:val="22"/>
          <w:szCs w:val="22"/>
          <w:u w:val="single"/>
        </w:rPr>
        <w:t xml:space="preserve">Proverbe 31:10). </w:t>
      </w:r>
      <w:r>
        <w:rPr>
          <w:rFonts w:ascii="Avenir Book" w:hAnsi="Avenir Book"/>
          <w:color w:val="000000" w:themeColor="text1"/>
          <w:sz w:val="22"/>
          <w:szCs w:val="22"/>
        </w:rPr>
        <w:t xml:space="preserve">În cultura evreiască, bărbații și copiii memorează acest capitol pentru a-l cânta ca un cântec de apreciere pentru femeile din viața lor, deoarece Cuvântul lui Dumnezeu spune că femeile evlavioase sunt </w:t>
      </w:r>
      <w:r>
        <w:rPr>
          <w:rFonts w:ascii="Avenir Book" w:hAnsi="Avenir Book"/>
          <w:i/>
          <w:iCs/>
          <w:color w:val="000000" w:themeColor="text1"/>
          <w:sz w:val="22"/>
          <w:szCs w:val="22"/>
        </w:rPr>
        <w:t>neprețuite</w:t>
      </w:r>
      <w:r>
        <w:rPr>
          <w:rFonts w:ascii="Avenir Book" w:hAnsi="Avenir Book"/>
          <w:color w:val="000000" w:themeColor="text1"/>
          <w:sz w:val="22"/>
          <w:szCs w:val="22"/>
        </w:rPr>
        <w:t>. De ce?</w:t>
      </w:r>
    </w:p>
    <w:p w14:paraId="4ED5D1E2" w14:textId="77777777" w:rsidR="00D27D57" w:rsidRDefault="00D27D57" w:rsidP="00D27D57">
      <w:pPr>
        <w:rPr>
          <w:rFonts w:ascii="Avenir Book" w:hAnsi="Avenir Book"/>
          <w:color w:val="000000"/>
          <w:sz w:val="22"/>
          <w:szCs w:val="22"/>
        </w:rPr>
      </w:pPr>
    </w:p>
    <w:p w14:paraId="7BE1980D" w14:textId="77777777" w:rsidR="00D27D57" w:rsidRDefault="00D27D57" w:rsidP="00D27D57">
      <w:pPr>
        <w:rPr>
          <w:rFonts w:ascii="Avenir Book" w:hAnsi="Avenir Book"/>
          <w:color w:val="000000"/>
          <w:sz w:val="22"/>
          <w:szCs w:val="22"/>
        </w:rPr>
      </w:pPr>
    </w:p>
    <w:p w14:paraId="18931978" w14:textId="77777777" w:rsidR="00D27D57" w:rsidRDefault="00D27D57" w:rsidP="00D27D57">
      <w:pPr>
        <w:rPr>
          <w:rFonts w:ascii="Avenir Book" w:hAnsi="Avenir Book"/>
          <w:color w:val="000000"/>
          <w:sz w:val="22"/>
          <w:szCs w:val="22"/>
        </w:rPr>
      </w:pPr>
    </w:p>
    <w:p w14:paraId="5E44D60D" w14:textId="77777777" w:rsidR="00D27D57" w:rsidRDefault="00D27D57" w:rsidP="00D27D57">
      <w:pPr>
        <w:pStyle w:val="ListParagraph"/>
        <w:numPr>
          <w:ilvl w:val="0"/>
          <w:numId w:val="2"/>
        </w:numPr>
        <w:rPr>
          <w:rFonts w:ascii="Avenir Book" w:hAnsi="Avenir Book"/>
          <w:color w:val="000000"/>
          <w:sz w:val="22"/>
          <w:szCs w:val="22"/>
        </w:rPr>
      </w:pPr>
      <w:r>
        <w:rPr>
          <w:rFonts w:ascii="Avenir Book" w:hAnsi="Avenir Book"/>
          <w:b/>
          <w:bCs/>
          <w:color w:val="000000" w:themeColor="text1"/>
          <w:sz w:val="22"/>
          <w:szCs w:val="22"/>
        </w:rPr>
        <w:t xml:space="preserve">O femeie consacrată lui Dumnezeu este neprețuită </w:t>
      </w:r>
      <w:r>
        <w:rPr>
          <w:rFonts w:ascii="Avenir Book" w:hAnsi="Avenir Book"/>
          <w:b/>
          <w:bCs/>
          <w:color w:val="000000" w:themeColor="text1"/>
          <w:sz w:val="22"/>
          <w:szCs w:val="22"/>
          <w:u w:val="single"/>
        </w:rPr>
        <w:t xml:space="preserve">datorită CARACTERULUI </w:t>
      </w:r>
      <w:r>
        <w:rPr>
          <w:rFonts w:ascii="Avenir Book" w:hAnsi="Avenir Book"/>
          <w:b/>
          <w:bCs/>
          <w:color w:val="000000" w:themeColor="text1"/>
          <w:sz w:val="22"/>
          <w:szCs w:val="22"/>
        </w:rPr>
        <w:t>ei</w:t>
      </w:r>
      <w:r>
        <w:rPr>
          <w:rFonts w:ascii="Avenir Book" w:hAnsi="Avenir Book"/>
          <w:b/>
          <w:bCs/>
          <w:color w:val="000000" w:themeColor="text1"/>
          <w:sz w:val="22"/>
          <w:szCs w:val="22"/>
          <w:u w:val="single"/>
        </w:rPr>
        <w:t>.</w:t>
      </w:r>
    </w:p>
    <w:p w14:paraId="11D4992D" w14:textId="77777777" w:rsidR="00D27D57" w:rsidRDefault="00D27D57" w:rsidP="00D27D57">
      <w:pPr>
        <w:pStyle w:val="ListParagraph"/>
        <w:rPr>
          <w:rStyle w:val="text"/>
          <w:rFonts w:ascii="Avenir Book" w:hAnsi="Avenir Book"/>
          <w:color w:val="000000"/>
          <w:sz w:val="22"/>
          <w:szCs w:val="22"/>
        </w:rPr>
      </w:pPr>
    </w:p>
    <w:p w14:paraId="24050EC5" w14:textId="77777777" w:rsidR="00D27D57" w:rsidRDefault="00D27D57" w:rsidP="00D27D57">
      <w:pPr>
        <w:rPr>
          <w:rStyle w:val="text"/>
          <w:rFonts w:ascii="Avenir Book" w:hAnsi="Avenir Book"/>
          <w:color w:val="000000"/>
          <w:sz w:val="22"/>
          <w:szCs w:val="22"/>
        </w:rPr>
      </w:pPr>
      <w:r>
        <w:rPr>
          <w:rFonts w:ascii="Avenir Book" w:hAnsi="Avenir Book"/>
          <w:color w:val="000000" w:themeColor="text1"/>
          <w:sz w:val="22"/>
          <w:szCs w:val="22"/>
          <w:u w:val="single"/>
        </w:rPr>
        <w:t xml:space="preserve">Proverbe 31:11-12: </w:t>
      </w:r>
      <w:r>
        <w:rPr>
          <w:rFonts w:ascii="Avenir Book" w:hAnsi="Avenir Book"/>
          <w:i/>
          <w:iCs/>
          <w:color w:val="000000" w:themeColor="text1"/>
          <w:sz w:val="22"/>
          <w:szCs w:val="22"/>
        </w:rPr>
        <w:t>„</w:t>
      </w:r>
      <w:r>
        <w:rPr>
          <w:rFonts w:ascii="Avenir Book" w:hAnsi="Avenir Book"/>
          <w:i/>
          <w:iCs/>
          <w:color w:val="000000" w:themeColor="text1"/>
          <w:sz w:val="22"/>
          <w:szCs w:val="22"/>
          <w:lang w:eastAsia="en-GB"/>
        </w:rPr>
        <w:t xml:space="preserve">Inima bărbatului se încrede în ea și nu duce lipsă de venituri. Ea îi face bine, și nu rău, în toate zilele vieții sale.” </w:t>
      </w:r>
    </w:p>
    <w:p w14:paraId="7114509D" w14:textId="77777777" w:rsidR="00D27D57" w:rsidRDefault="00D27D57" w:rsidP="00D27D57">
      <w:pPr>
        <w:rPr>
          <w:rFonts w:ascii="Avenir Book" w:hAnsi="Avenir Book"/>
          <w:color w:val="000000"/>
          <w:sz w:val="22"/>
          <w:szCs w:val="22"/>
        </w:rPr>
      </w:pPr>
      <w:r>
        <w:rPr>
          <w:rFonts w:ascii="Avenir Book" w:hAnsi="Avenir Book"/>
          <w:color w:val="000000" w:themeColor="text1"/>
          <w:sz w:val="22"/>
          <w:szCs w:val="22"/>
        </w:rPr>
        <w:t xml:space="preserve">În Proverbe 31, vedem că o femeie evlavioasă este o persoană în care soțul ei poate avea încredere. El este binecuvântat și susținut de prezența ei în viața lui și își atinge potențialul maxim și datorită ei. Martin Luther King Jr. a spus odată că visează la o zi în care copiii săi vor trăi într-o lume în care nu vor fi judecați după culoarea pielii, ci, mai degrabă, după </w:t>
      </w:r>
      <w:r>
        <w:rPr>
          <w:rFonts w:ascii="Avenir Book" w:hAnsi="Avenir Book"/>
          <w:color w:val="000000" w:themeColor="text1"/>
          <w:sz w:val="22"/>
          <w:szCs w:val="22"/>
          <w:u w:val="single"/>
        </w:rPr>
        <w:t>conținutul caracterului lor.</w:t>
      </w:r>
    </w:p>
    <w:p w14:paraId="336587F4" w14:textId="77777777" w:rsidR="00D27D57" w:rsidRDefault="00D27D57" w:rsidP="00D27D57">
      <w:pPr>
        <w:rPr>
          <w:rFonts w:ascii="Avenir Book" w:hAnsi="Avenir Book"/>
          <w:color w:val="000000"/>
          <w:sz w:val="22"/>
          <w:szCs w:val="22"/>
        </w:rPr>
      </w:pPr>
    </w:p>
    <w:p w14:paraId="591D6B4A" w14:textId="77777777" w:rsidR="00D27D57" w:rsidRDefault="00D27D57" w:rsidP="00D27D57">
      <w:pPr>
        <w:rPr>
          <w:rFonts w:ascii="Avenir Book" w:hAnsi="Avenir Book"/>
          <w:i/>
          <w:iCs/>
          <w:color w:val="000000"/>
          <w:sz w:val="22"/>
          <w:szCs w:val="22"/>
        </w:rPr>
      </w:pPr>
      <w:r>
        <w:rPr>
          <w:rFonts w:ascii="Avenir Book" w:eastAsia="Times New Roman" w:hAnsi="Avenir Book" w:cs="Open Sans"/>
          <w:color w:val="000000" w:themeColor="text1"/>
          <w:sz w:val="22"/>
          <w:szCs w:val="22"/>
          <w:shd w:val="clear" w:color="auto" w:fill="FFFFFF"/>
          <w:lang w:eastAsia="en-GB"/>
        </w:rPr>
        <w:t xml:space="preserve">Știți care este cea mai importantă calitate a caracterului ei? În </w:t>
      </w:r>
      <w:r>
        <w:rPr>
          <w:rFonts w:ascii="Avenir Book" w:eastAsia="Times New Roman" w:hAnsi="Avenir Book" w:cs="Open Sans"/>
          <w:color w:val="000000" w:themeColor="text1"/>
          <w:sz w:val="22"/>
          <w:szCs w:val="22"/>
          <w:u w:val="single"/>
          <w:shd w:val="clear" w:color="auto" w:fill="FFFFFF"/>
          <w:lang w:eastAsia="en-GB"/>
        </w:rPr>
        <w:t xml:space="preserve">Proverbe 31:30 </w:t>
      </w:r>
      <w:r>
        <w:rPr>
          <w:rFonts w:ascii="Avenir Book" w:eastAsia="Times New Roman" w:hAnsi="Avenir Book" w:cs="Open Sans"/>
          <w:color w:val="000000" w:themeColor="text1"/>
          <w:sz w:val="22"/>
          <w:szCs w:val="22"/>
          <w:shd w:val="clear" w:color="auto" w:fill="FFFFFF"/>
          <w:lang w:eastAsia="en-GB"/>
        </w:rPr>
        <w:t xml:space="preserve">vedem </w:t>
      </w:r>
      <w:r w:rsidRPr="008C0616">
        <w:rPr>
          <w:rFonts w:ascii="Avenir Book" w:eastAsia="Times New Roman" w:hAnsi="Avenir Book" w:cs="Open Sans"/>
          <w:b/>
          <w:bCs/>
          <w:color w:val="000000" w:themeColor="text1"/>
          <w:sz w:val="22"/>
          <w:szCs w:val="22"/>
          <w:shd w:val="clear" w:color="auto" w:fill="FFFFFF"/>
          <w:lang w:eastAsia="en-GB"/>
        </w:rPr>
        <w:t xml:space="preserve">ESENȚA </w:t>
      </w:r>
      <w:r>
        <w:rPr>
          <w:rFonts w:ascii="Avenir Book" w:eastAsia="Times New Roman" w:hAnsi="Avenir Book" w:cs="Open Sans"/>
          <w:color w:val="000000" w:themeColor="text1"/>
          <w:sz w:val="22"/>
          <w:szCs w:val="22"/>
          <w:shd w:val="clear" w:color="auto" w:fill="FFFFFF"/>
          <w:lang w:eastAsia="en-GB"/>
        </w:rPr>
        <w:t xml:space="preserve">unei femei evlavioase: </w:t>
      </w:r>
      <w:r>
        <w:rPr>
          <w:rFonts w:ascii="Avenir Book" w:hAnsi="Avenir Book"/>
          <w:i/>
          <w:iCs/>
          <w:color w:val="000000" w:themeColor="text1"/>
          <w:sz w:val="22"/>
          <w:szCs w:val="22"/>
          <w:lang w:eastAsia="en-GB"/>
        </w:rPr>
        <w:t>„Dezmierdările sunt înșelătoare și frumusețea este deșartă, dar femeiea care se teme de Domnul va fi lăudată</w:t>
      </w:r>
      <w:r>
        <w:rPr>
          <w:rFonts w:ascii="Avenir Book" w:hAnsi="Avenir Book"/>
          <w:i/>
          <w:iCs/>
          <w:color w:val="000000" w:themeColor="text1"/>
          <w:sz w:val="22"/>
          <w:szCs w:val="22"/>
        </w:rPr>
        <w:t>."</w:t>
      </w:r>
    </w:p>
    <w:p w14:paraId="58A9D2F1" w14:textId="77777777" w:rsidR="00D27D57" w:rsidRDefault="00D27D57" w:rsidP="00D27D57">
      <w:pPr>
        <w:rPr>
          <w:rFonts w:ascii="Avenir Book" w:hAnsi="Avenir Book"/>
          <w:color w:val="000000"/>
          <w:sz w:val="22"/>
          <w:szCs w:val="22"/>
        </w:rPr>
      </w:pPr>
    </w:p>
    <w:p w14:paraId="060E5852" w14:textId="77777777" w:rsidR="00D27D57" w:rsidRDefault="00D27D57" w:rsidP="00D27D57">
      <w:pPr>
        <w:rPr>
          <w:rFonts w:ascii="Avenir Book" w:eastAsia="Times New Roman" w:hAnsi="Avenir Book" w:cs="Open Sans"/>
          <w:color w:val="000000"/>
          <w:sz w:val="22"/>
          <w:szCs w:val="22"/>
          <w:shd w:val="clear" w:color="auto" w:fill="FFFFFF"/>
          <w:lang w:eastAsia="en-GB"/>
        </w:rPr>
      </w:pPr>
      <w:r>
        <w:rPr>
          <w:rFonts w:ascii="Avenir Book" w:eastAsia="Times New Roman" w:hAnsi="Avenir Book" w:cs="Open Sans"/>
          <w:color w:val="000000" w:themeColor="text1"/>
          <w:sz w:val="22"/>
          <w:szCs w:val="22"/>
          <w:shd w:val="clear" w:color="auto" w:fill="FFFFFF"/>
          <w:lang w:eastAsia="en-GB"/>
        </w:rPr>
        <w:t xml:space="preserve">Surorilor, nu este vorba despre aspect, farmec, carismă sau sex-appeal; ceea ce contează cel mai mult este relația noastră cu Isus. Acesta este fundamentul caracterului creștin. </w:t>
      </w:r>
      <w:r>
        <w:rPr>
          <w:rFonts w:ascii="Avenir Book" w:hAnsi="Avenir Book"/>
          <w:color w:val="000000" w:themeColor="text1"/>
          <w:sz w:val="22"/>
          <w:szCs w:val="22"/>
        </w:rPr>
        <w:t xml:space="preserve">Circumstanțele se schimbă, înfățișarea se estompează, dar </w:t>
      </w:r>
      <w:r>
        <w:rPr>
          <w:rFonts w:ascii="Avenir Book" w:hAnsi="Avenir Book"/>
          <w:color w:val="000000" w:themeColor="text1"/>
          <w:sz w:val="22"/>
          <w:szCs w:val="22"/>
          <w:u w:val="single"/>
        </w:rPr>
        <w:t>caracterul rezistă.</w:t>
      </w:r>
      <w:r>
        <w:rPr>
          <w:rFonts w:ascii="Avenir Book" w:hAnsi="Avenir Book"/>
          <w:color w:val="000000" w:themeColor="text1"/>
          <w:sz w:val="22"/>
          <w:szCs w:val="22"/>
        </w:rPr>
        <w:t xml:space="preserve"> Femeile evlavioase Îl caută mai întâi pe Dumnezeu.</w:t>
      </w:r>
    </w:p>
    <w:p w14:paraId="6F5F036C" w14:textId="77777777" w:rsidR="00D27D57" w:rsidRDefault="00D27D57" w:rsidP="00D27D57">
      <w:pPr>
        <w:rPr>
          <w:rFonts w:ascii="Avenir Book" w:hAnsi="Avenir Book"/>
          <w:color w:val="000000"/>
          <w:sz w:val="22"/>
          <w:szCs w:val="22"/>
        </w:rPr>
      </w:pPr>
    </w:p>
    <w:p w14:paraId="2B134AEF" w14:textId="77777777" w:rsidR="00D27D57" w:rsidRDefault="00D27D57" w:rsidP="00D27D57">
      <w:pPr>
        <w:rPr>
          <w:rFonts w:ascii="Avenir Book" w:hAnsi="Avenir Book"/>
          <w:i/>
          <w:iCs/>
          <w:color w:val="000000"/>
          <w:sz w:val="22"/>
          <w:szCs w:val="22"/>
        </w:rPr>
      </w:pPr>
      <w:r>
        <w:rPr>
          <w:rFonts w:ascii="Avenir Book" w:hAnsi="Avenir Book"/>
          <w:color w:val="000000" w:themeColor="text1"/>
          <w:sz w:val="22"/>
          <w:szCs w:val="22"/>
          <w:u w:val="single"/>
        </w:rPr>
        <w:t xml:space="preserve">Proverbe 9:10: </w:t>
      </w:r>
      <w:r>
        <w:rPr>
          <w:rFonts w:ascii="Avenir Book" w:hAnsi="Avenir Book"/>
          <w:i/>
          <w:iCs/>
          <w:color w:val="000000" w:themeColor="text1"/>
          <w:sz w:val="22"/>
          <w:szCs w:val="22"/>
        </w:rPr>
        <w:t xml:space="preserve">„Începutul înțelepciunii este frica de Domnul și știința sfinților este priceperea.” </w:t>
      </w:r>
    </w:p>
    <w:p w14:paraId="1E2E80AD" w14:textId="77777777" w:rsidR="00D27D57" w:rsidRDefault="00D27D57" w:rsidP="00D27D57">
      <w:pPr>
        <w:rPr>
          <w:rFonts w:ascii="Avenir Book" w:eastAsia="Times New Roman" w:hAnsi="Avenir Book" w:cs="Open Sans"/>
          <w:color w:val="000000"/>
          <w:sz w:val="22"/>
          <w:szCs w:val="22"/>
          <w:shd w:val="clear" w:color="auto" w:fill="FFFFFF"/>
          <w:lang w:eastAsia="en-GB"/>
        </w:rPr>
      </w:pPr>
    </w:p>
    <w:p w14:paraId="790B3C1E" w14:textId="77777777" w:rsidR="00D27D57" w:rsidRDefault="00D27D57" w:rsidP="00D27D57">
      <w:pPr>
        <w:rPr>
          <w:rFonts w:ascii="Avenir Book" w:eastAsia="Times New Roman" w:hAnsi="Avenir Book" w:cs="Open Sans"/>
          <w:color w:val="000000"/>
          <w:sz w:val="22"/>
          <w:szCs w:val="22"/>
          <w:shd w:val="clear" w:color="auto" w:fill="FFFFFF"/>
          <w:lang w:eastAsia="en-GB"/>
        </w:rPr>
      </w:pPr>
      <w:r>
        <w:rPr>
          <w:rFonts w:ascii="Avenir Book" w:eastAsia="Times New Roman" w:hAnsi="Avenir Book" w:cs="Open Sans"/>
          <w:color w:val="000000" w:themeColor="text1"/>
          <w:sz w:val="22"/>
          <w:szCs w:val="22"/>
          <w:shd w:val="clear" w:color="auto" w:fill="FFFFFF"/>
          <w:lang w:eastAsia="en-GB"/>
        </w:rPr>
        <w:t xml:space="preserve">A te teme de Dumnezeu înseamnă a-L cunoaște, a-L lua în serios și să avem o legătură cu El plină de respect. Nu există substitut pentru puterea unei vieți dăruite lui Isus. </w:t>
      </w:r>
    </w:p>
    <w:p w14:paraId="3F0E51D8" w14:textId="77777777" w:rsidR="00D27D57" w:rsidRDefault="00D27D57" w:rsidP="00D27D57">
      <w:pPr>
        <w:rPr>
          <w:rFonts w:ascii="Avenir Book" w:hAnsi="Avenir Book"/>
          <w:color w:val="000000"/>
          <w:sz w:val="22"/>
          <w:szCs w:val="22"/>
        </w:rPr>
      </w:pPr>
    </w:p>
    <w:p w14:paraId="2366AA8E" w14:textId="77777777" w:rsidR="00D27D57" w:rsidRDefault="00D27D57" w:rsidP="00D27D57">
      <w:pPr>
        <w:rPr>
          <w:rFonts w:ascii="Avenir Book" w:hAnsi="Avenir Book"/>
          <w:color w:val="000000"/>
          <w:sz w:val="22"/>
          <w:szCs w:val="22"/>
        </w:rPr>
      </w:pPr>
      <w:r>
        <w:rPr>
          <w:rFonts w:ascii="Avenir Book" w:hAnsi="Avenir Book"/>
          <w:color w:val="000000" w:themeColor="text1"/>
          <w:sz w:val="22"/>
          <w:szCs w:val="22"/>
        </w:rPr>
        <w:t xml:space="preserve">Trebuie să respingem minciuna că orice sau oricine ne poate mulțumi. </w:t>
      </w:r>
      <w:r>
        <w:rPr>
          <w:rFonts w:ascii="Avenir Book" w:hAnsi="Avenir Book"/>
          <w:color w:val="000000" w:themeColor="text1"/>
          <w:sz w:val="22"/>
          <w:szCs w:val="22"/>
          <w:u w:val="single"/>
        </w:rPr>
        <w:t xml:space="preserve">Matei 6:33 </w:t>
      </w:r>
      <w:r>
        <w:rPr>
          <w:rFonts w:ascii="Avenir Book" w:hAnsi="Avenir Book"/>
          <w:color w:val="000000" w:themeColor="text1"/>
          <w:sz w:val="22"/>
          <w:szCs w:val="22"/>
        </w:rPr>
        <w:t xml:space="preserve">spune: </w:t>
      </w:r>
      <w:r>
        <w:rPr>
          <w:rFonts w:ascii="Avenir Book" w:hAnsi="Avenir Book"/>
          <w:i/>
          <w:iCs/>
          <w:color w:val="000000" w:themeColor="text1"/>
          <w:sz w:val="22"/>
          <w:szCs w:val="22"/>
        </w:rPr>
        <w:t xml:space="preserve">„Căutați mai întâi Împărăția lui Dumnezeu și neprihănirea Lui și toate aceste lucruri vi se vor da pe deasupra." Este foarte important să ne lua </w:t>
      </w:r>
      <w:r>
        <w:rPr>
          <w:rFonts w:ascii="Avenir Book" w:eastAsia="Times New Roman" w:hAnsi="Avenir Book" w:cs="Open Sans"/>
          <w:color w:val="000000" w:themeColor="text1"/>
          <w:sz w:val="22"/>
          <w:szCs w:val="22"/>
          <w:shd w:val="clear" w:color="auto" w:fill="FFFFFF"/>
          <w:lang w:eastAsia="en-GB"/>
        </w:rPr>
        <w:t xml:space="preserve">timp în fiecare zi să ne odihnim în Isus și în identitatea noastră în Hristos. Fiice ale lui Dumnezeu, învățați principiile Sale drepte, astfel încât Duhul Sfânt să poată lucra în și prin viețile voastre. </w:t>
      </w:r>
    </w:p>
    <w:p w14:paraId="34A9D052" w14:textId="77777777" w:rsidR="00D27D57" w:rsidRDefault="00D27D57" w:rsidP="00D27D57">
      <w:pPr>
        <w:rPr>
          <w:rFonts w:ascii="Avenir Book" w:hAnsi="Avenir Book"/>
          <w:color w:val="000000" w:themeColor="text1"/>
          <w:sz w:val="22"/>
          <w:szCs w:val="22"/>
        </w:rPr>
      </w:pPr>
    </w:p>
    <w:p w14:paraId="71A99F3F" w14:textId="77777777" w:rsidR="00D27D57" w:rsidRDefault="00D27D57" w:rsidP="00D27D57">
      <w:pPr>
        <w:rPr>
          <w:rFonts w:ascii="Avenir Book" w:hAnsi="Avenir Book"/>
          <w:color w:val="000000"/>
          <w:sz w:val="22"/>
          <w:szCs w:val="22"/>
        </w:rPr>
      </w:pPr>
      <w:r>
        <w:rPr>
          <w:rFonts w:ascii="Avenir Book" w:hAnsi="Avenir Book"/>
          <w:color w:val="000000" w:themeColor="text1"/>
          <w:sz w:val="22"/>
          <w:szCs w:val="22"/>
        </w:rPr>
        <w:t xml:space="preserve">Înainte ca Rut să se căsătorească și să devină mamă, înainte ca ea să devină o femeie bogată și influentă, Boaz a spus: </w:t>
      </w:r>
      <w:r>
        <w:rPr>
          <w:rFonts w:ascii="Avenir Book" w:hAnsi="Avenir Book"/>
          <w:i/>
          <w:iCs/>
          <w:color w:val="000000" w:themeColor="text1"/>
          <w:sz w:val="22"/>
          <w:szCs w:val="22"/>
        </w:rPr>
        <w:t xml:space="preserve">„... căci toată cetatea știe că ești o femeie cinstită” </w:t>
      </w:r>
      <w:r>
        <w:rPr>
          <w:rFonts w:ascii="Avenir Book" w:hAnsi="Avenir Book"/>
          <w:color w:val="000000" w:themeColor="text1"/>
          <w:sz w:val="22"/>
          <w:szCs w:val="22"/>
        </w:rPr>
        <w:t xml:space="preserve">(Rut 3:11b). </w:t>
      </w:r>
      <w:r>
        <w:rPr>
          <w:rFonts w:ascii="Avenir Book" w:eastAsia="Times New Roman" w:hAnsi="Avenir Book" w:cs="Times New Roman"/>
          <w:color w:val="000000" w:themeColor="text1"/>
          <w:sz w:val="22"/>
          <w:szCs w:val="22"/>
          <w:lang w:eastAsia="en-GB"/>
        </w:rPr>
        <w:t>Rut este identificată ca fiind o femeie virtuoasă pentru că și-a trăit viața într-un mod curajos, cu înțelepciune și putere. Ea a dat pe față roadele caracterului creștin în viața ei.</w:t>
      </w:r>
      <w:r>
        <w:rPr>
          <w:rFonts w:ascii="Avenir Book" w:hAnsi="Avenir Book"/>
          <w:color w:val="000000" w:themeColor="text1"/>
          <w:sz w:val="22"/>
          <w:szCs w:val="22"/>
        </w:rPr>
        <w:t xml:space="preserve"> Și aceasta este cu adevărat concluzia: femeile evlavioase reflectă caracterul lui Isus pentru alții; ele le amintesc oamenilor de Isus prin modul în care își trăiesc viața.</w:t>
      </w:r>
    </w:p>
    <w:p w14:paraId="134F1C57" w14:textId="77777777" w:rsidR="00D27D57" w:rsidRDefault="00D27D57" w:rsidP="00D27D57">
      <w:pPr>
        <w:rPr>
          <w:rFonts w:ascii="Avenir Book" w:hAnsi="Avenir Book"/>
          <w:color w:val="000000"/>
          <w:sz w:val="22"/>
          <w:szCs w:val="22"/>
        </w:rPr>
      </w:pPr>
    </w:p>
    <w:p w14:paraId="5CFEF12C" w14:textId="77777777" w:rsidR="00D27D57" w:rsidRDefault="00D27D57" w:rsidP="00D27D57">
      <w:pPr>
        <w:rPr>
          <w:rFonts w:ascii="Avenir Book" w:eastAsia="Times New Roman" w:hAnsi="Avenir Book" w:cs="Open Sans"/>
          <w:b/>
          <w:bCs/>
          <w:color w:val="000000" w:themeColor="text1"/>
          <w:sz w:val="22"/>
          <w:szCs w:val="22"/>
          <w:shd w:val="clear" w:color="auto" w:fill="FFFFFF"/>
          <w:lang w:eastAsia="en-GB"/>
        </w:rPr>
      </w:pPr>
    </w:p>
    <w:p w14:paraId="3B770E56" w14:textId="77777777" w:rsidR="00D27D57" w:rsidRDefault="00D27D57" w:rsidP="00D27D57">
      <w:pPr>
        <w:rPr>
          <w:rFonts w:ascii="Avenir Book" w:eastAsia="Times New Roman" w:hAnsi="Avenir Book" w:cs="Open Sans"/>
          <w:b/>
          <w:bCs/>
          <w:color w:val="000000"/>
          <w:sz w:val="22"/>
          <w:szCs w:val="22"/>
          <w:shd w:val="clear" w:color="auto" w:fill="FFFFFF"/>
          <w:lang w:eastAsia="en-GB"/>
        </w:rPr>
      </w:pPr>
      <w:r>
        <w:rPr>
          <w:rFonts w:ascii="Avenir Book" w:eastAsia="Times New Roman" w:hAnsi="Avenir Book" w:cs="Open Sans"/>
          <w:b/>
          <w:bCs/>
          <w:color w:val="000000" w:themeColor="text1"/>
          <w:sz w:val="22"/>
          <w:szCs w:val="22"/>
          <w:shd w:val="clear" w:color="auto" w:fill="FFFFFF"/>
          <w:lang w:eastAsia="en-GB"/>
        </w:rPr>
        <w:t>ÎNTREBARE PENTRU DISCUȚIE</w:t>
      </w:r>
    </w:p>
    <w:p w14:paraId="616DBB8D" w14:textId="77777777" w:rsidR="00D27D57" w:rsidRDefault="00D27D57" w:rsidP="00D27D57">
      <w:pPr>
        <w:rPr>
          <w:rFonts w:ascii="Avenir Book" w:eastAsia="Times New Roman" w:hAnsi="Avenir Book" w:cs="Open Sans"/>
          <w:b/>
          <w:bCs/>
          <w:color w:val="000000"/>
          <w:sz w:val="22"/>
          <w:szCs w:val="22"/>
          <w:shd w:val="clear" w:color="auto" w:fill="FFFFFF"/>
          <w:lang w:eastAsia="en-GB"/>
        </w:rPr>
      </w:pPr>
    </w:p>
    <w:p w14:paraId="49C106E9" w14:textId="77777777" w:rsidR="00D27D57" w:rsidRPr="00814108" w:rsidRDefault="00D27D57" w:rsidP="00D27D57">
      <w:pPr>
        <w:pStyle w:val="ListParagraph"/>
        <w:numPr>
          <w:ilvl w:val="0"/>
          <w:numId w:val="4"/>
        </w:numPr>
        <w:rPr>
          <w:rFonts w:ascii="Avenir Book" w:eastAsia="Times New Roman" w:hAnsi="Avenir Book" w:cs="Open Sans"/>
          <w:color w:val="000000"/>
          <w:sz w:val="22"/>
          <w:szCs w:val="22"/>
          <w:u w:val="single"/>
          <w:shd w:val="clear" w:color="auto" w:fill="FFFFFF"/>
          <w:lang w:eastAsia="en-GB"/>
        </w:rPr>
      </w:pPr>
      <w:r>
        <w:rPr>
          <w:rFonts w:ascii="Avenir Book" w:eastAsia="Times New Roman" w:hAnsi="Avenir Book" w:cs="Open Sans"/>
          <w:color w:val="000000" w:themeColor="text1"/>
          <w:sz w:val="22"/>
          <w:szCs w:val="22"/>
          <w:shd w:val="clear" w:color="auto" w:fill="FFFFFF"/>
          <w:lang w:eastAsia="en-GB"/>
        </w:rPr>
        <w:t xml:space="preserve">Îndemnul de a ne „teme de Dumnezeu" este prima parte a mesajelor speciale ale celor trei îngeri ai lui Dumnezeu care trebuie să ajungă în lume înainte de venirea lui Isus </w:t>
      </w:r>
      <w:r>
        <w:rPr>
          <w:rFonts w:ascii="Avenir Book" w:eastAsia="Times New Roman" w:hAnsi="Avenir Book" w:cs="Open Sans"/>
          <w:color w:val="000000" w:themeColor="text1"/>
          <w:sz w:val="22"/>
          <w:szCs w:val="22"/>
          <w:shd w:val="clear" w:color="auto" w:fill="FFFFFF"/>
          <w:lang w:eastAsia="en-GB"/>
        </w:rPr>
        <w:lastRenderedPageBreak/>
        <w:t xml:space="preserve">(Apocalipsa 14:6,7; Matei 24:14). Cum putem noi, ca femei, să ne temem de Dumnezeu și să Îi dăm slavă în viața noastră? Dați exemple din Scriptură pentru a vă susține răspunsurile. </w:t>
      </w:r>
    </w:p>
    <w:p w14:paraId="0D32E7B3" w14:textId="77777777" w:rsidR="00D27D57" w:rsidRDefault="00D27D57" w:rsidP="00D27D57">
      <w:pPr>
        <w:rPr>
          <w:rFonts w:ascii="Avenir Book" w:hAnsi="Avenir Book"/>
          <w:color w:val="000000"/>
          <w:sz w:val="22"/>
          <w:szCs w:val="22"/>
        </w:rPr>
      </w:pPr>
    </w:p>
    <w:p w14:paraId="74EF6357" w14:textId="77777777" w:rsidR="00D27D57" w:rsidRDefault="00D27D57" w:rsidP="00D27D57">
      <w:pPr>
        <w:pStyle w:val="ListParagraph"/>
        <w:numPr>
          <w:ilvl w:val="0"/>
          <w:numId w:val="2"/>
        </w:numPr>
        <w:rPr>
          <w:rFonts w:ascii="Avenir Book" w:hAnsi="Avenir Book"/>
          <w:b/>
          <w:bCs/>
          <w:color w:val="000000"/>
          <w:sz w:val="22"/>
          <w:szCs w:val="22"/>
        </w:rPr>
      </w:pPr>
      <w:r>
        <w:rPr>
          <w:rFonts w:ascii="Avenir Book" w:hAnsi="Avenir Book"/>
          <w:b/>
          <w:bCs/>
          <w:color w:val="000000" w:themeColor="text1"/>
          <w:sz w:val="22"/>
          <w:szCs w:val="22"/>
        </w:rPr>
        <w:t xml:space="preserve">Femeile evlavioase sunt </w:t>
      </w:r>
      <w:r>
        <w:rPr>
          <w:rFonts w:ascii="Avenir Book" w:hAnsi="Avenir Book"/>
          <w:b/>
          <w:bCs/>
          <w:color w:val="000000" w:themeColor="text1"/>
          <w:sz w:val="22"/>
          <w:szCs w:val="22"/>
          <w:u w:val="single"/>
        </w:rPr>
        <w:t>HARNICE.</w:t>
      </w:r>
    </w:p>
    <w:p w14:paraId="1EC2EBFB" w14:textId="77777777" w:rsidR="00D27D57" w:rsidRDefault="00D27D57" w:rsidP="00D27D57">
      <w:pPr>
        <w:pStyle w:val="ListParagraph"/>
        <w:rPr>
          <w:rFonts w:ascii="Avenir Book" w:hAnsi="Avenir Book"/>
          <w:b/>
          <w:bCs/>
          <w:color w:val="000000"/>
          <w:sz w:val="22"/>
          <w:szCs w:val="22"/>
        </w:rPr>
      </w:pPr>
    </w:p>
    <w:p w14:paraId="36E3BAE6" w14:textId="77777777" w:rsidR="00D27D57" w:rsidRDefault="00D27D57" w:rsidP="00D27D57">
      <w:pPr>
        <w:rPr>
          <w:rFonts w:ascii="Avenir Book" w:hAnsi="Avenir Book"/>
          <w:color w:val="000000"/>
          <w:sz w:val="22"/>
          <w:szCs w:val="22"/>
        </w:rPr>
      </w:pPr>
      <w:r>
        <w:rPr>
          <w:rFonts w:ascii="Avenir Book" w:hAnsi="Avenir Book"/>
          <w:color w:val="000000" w:themeColor="text1"/>
          <w:sz w:val="22"/>
          <w:szCs w:val="22"/>
          <w:u w:val="single"/>
        </w:rPr>
        <w:t>Proverbe 31:13-18: „</w:t>
      </w:r>
      <w:r>
        <w:rPr>
          <w:rStyle w:val="text"/>
          <w:rFonts w:ascii="Avenir Book" w:hAnsi="Avenir Book" w:cs="Segoe UI"/>
          <w:i/>
          <w:iCs/>
          <w:color w:val="000000" w:themeColor="text1"/>
          <w:sz w:val="22"/>
          <w:szCs w:val="22"/>
        </w:rPr>
        <w:t>Ea face rost de lână și de in și lucrează cu mâini harnice. Ea este ca o corabie de negoț: de departe își aduce pâine. Ea se scoală când este încă noapte și dă hrană casei sale și împarte lucrul de pe este zi slujnicelor sale. Se gândește la un ogor și-l cumpără; din rodul muncii ei sădește o vie. Ea își încinge mijlocul cu putere și își oțelește brațele. Vede că munca îi merge bine, lumina ei nu se stinge noaptea.”</w:t>
      </w:r>
    </w:p>
    <w:p w14:paraId="5985E4AB" w14:textId="77777777" w:rsidR="00D27D57" w:rsidRPr="00F4014A" w:rsidRDefault="00D27D57" w:rsidP="00D27D57">
      <w:pPr>
        <w:rPr>
          <w:rFonts w:ascii="Avenir Book" w:hAnsi="Avenir Book"/>
          <w:color w:val="000000" w:themeColor="text1"/>
          <w:sz w:val="22"/>
          <w:szCs w:val="22"/>
        </w:rPr>
      </w:pPr>
      <w:r>
        <w:rPr>
          <w:rFonts w:ascii="Avenir Book" w:hAnsi="Avenir Book"/>
          <w:color w:val="000000" w:themeColor="text1"/>
          <w:sz w:val="22"/>
          <w:szCs w:val="22"/>
        </w:rPr>
        <w:t>Trebuie să-L slujim pe Domnul: să ne gândim la lucrurile veșnice, să slujim Regelui veșnic și să trăim doar pentru a-L mulțumi pe El. În profeția biblică, Biserica lui Dumnezeu este descrisă ca o femeie frumoasă și delicată. În multe privințe, Proverbe 31 este la fel de mult un comentariu despre cum ar trebui să fie biserica lui Dumnezeu în slujba sa față de Dumnezeu, pe cât este un comentariu despre rolul dat de Dumnezeu femeilor.</w:t>
      </w:r>
    </w:p>
    <w:p w14:paraId="00A2492B" w14:textId="77777777" w:rsidR="00D27D57" w:rsidRDefault="00D27D57" w:rsidP="00D27D57">
      <w:pPr>
        <w:rPr>
          <w:rFonts w:ascii="Avenir Book" w:hAnsi="Avenir Book"/>
          <w:color w:val="000000"/>
          <w:sz w:val="22"/>
          <w:szCs w:val="22"/>
        </w:rPr>
      </w:pPr>
    </w:p>
    <w:p w14:paraId="6CDDB050" w14:textId="77777777" w:rsidR="00D27D57" w:rsidRDefault="00D27D57" w:rsidP="00D27D57">
      <w:pPr>
        <w:rPr>
          <w:rFonts w:ascii="Avenir Book" w:hAnsi="Avenir Book"/>
          <w:b/>
          <w:bCs/>
          <w:color w:val="000000"/>
          <w:sz w:val="22"/>
          <w:szCs w:val="22"/>
        </w:rPr>
      </w:pPr>
      <w:r>
        <w:rPr>
          <w:rFonts w:ascii="Avenir Book" w:hAnsi="Avenir Book"/>
          <w:b/>
          <w:bCs/>
          <w:color w:val="000000" w:themeColor="text1"/>
          <w:sz w:val="22"/>
          <w:szCs w:val="22"/>
        </w:rPr>
        <w:t>ÎNTREBARE PENTRU DISCUȚIE</w:t>
      </w:r>
    </w:p>
    <w:p w14:paraId="0FC1E806" w14:textId="77777777" w:rsidR="00D27D57" w:rsidRDefault="00D27D57" w:rsidP="00D27D57">
      <w:pPr>
        <w:rPr>
          <w:rFonts w:ascii="Avenir Book" w:hAnsi="Avenir Book"/>
          <w:b/>
          <w:bCs/>
          <w:color w:val="000000"/>
          <w:sz w:val="22"/>
          <w:szCs w:val="22"/>
        </w:rPr>
      </w:pPr>
    </w:p>
    <w:p w14:paraId="1CEEF00B" w14:textId="77777777" w:rsidR="00D27D57" w:rsidRDefault="00D27D57" w:rsidP="00D27D57">
      <w:pPr>
        <w:pStyle w:val="ListParagraph"/>
        <w:numPr>
          <w:ilvl w:val="0"/>
          <w:numId w:val="4"/>
        </w:numPr>
        <w:rPr>
          <w:rFonts w:ascii="Avenir Book" w:hAnsi="Avenir Book"/>
          <w:color w:val="000000"/>
          <w:sz w:val="22"/>
          <w:szCs w:val="22"/>
        </w:rPr>
      </w:pPr>
      <w:r>
        <w:rPr>
          <w:rFonts w:ascii="Avenir Book" w:hAnsi="Avenir Book"/>
          <w:color w:val="000000" w:themeColor="text1"/>
          <w:sz w:val="22"/>
          <w:szCs w:val="22"/>
        </w:rPr>
        <w:t xml:space="preserve">Enumerați capacitățile și oportunitățile de slujire unice pentru femei sau pentru care femeile sunt, în mod special, echipate (înzestrate). Discutați despre modul în care aceste daruri și calități unice ar putea fi folosite în slujba comunității dumneavoastră locale. </w:t>
      </w:r>
    </w:p>
    <w:p w14:paraId="157BA2E0" w14:textId="77777777" w:rsidR="00D27D57" w:rsidRDefault="00D27D57" w:rsidP="00D27D57">
      <w:pPr>
        <w:rPr>
          <w:rFonts w:ascii="Avenir Book" w:hAnsi="Avenir Book"/>
          <w:color w:val="000000"/>
          <w:sz w:val="22"/>
          <w:szCs w:val="22"/>
        </w:rPr>
      </w:pPr>
    </w:p>
    <w:p w14:paraId="43242CCA" w14:textId="77777777" w:rsidR="00D27D57" w:rsidRDefault="00D27D57" w:rsidP="00D27D57">
      <w:pPr>
        <w:rPr>
          <w:rFonts w:ascii="Avenir Book" w:hAnsi="Avenir Book"/>
          <w:color w:val="000000"/>
          <w:sz w:val="22"/>
          <w:szCs w:val="22"/>
        </w:rPr>
      </w:pPr>
      <w:r>
        <w:rPr>
          <w:rFonts w:ascii="Avenir Book" w:hAnsi="Avenir Book"/>
          <w:color w:val="000000" w:themeColor="text1"/>
          <w:sz w:val="22"/>
          <w:szCs w:val="22"/>
        </w:rPr>
        <w:t>Luați în considerare următorul citat atunci când vă formulați răspunsurile:</w:t>
      </w:r>
    </w:p>
    <w:p w14:paraId="5DD70AD0" w14:textId="77777777" w:rsidR="00D27D57" w:rsidRDefault="00D27D57" w:rsidP="00D27D57">
      <w:pPr>
        <w:rPr>
          <w:rFonts w:ascii="Avenir Book" w:hAnsi="Avenir Book"/>
          <w:color w:val="000000"/>
          <w:sz w:val="22"/>
          <w:szCs w:val="22"/>
        </w:rPr>
      </w:pPr>
    </w:p>
    <w:p w14:paraId="1DC6A7B4" w14:textId="77777777" w:rsidR="00D27D57" w:rsidRDefault="00D27D57" w:rsidP="00D27D57">
      <w:pPr>
        <w:rPr>
          <w:rFonts w:ascii="Avenir Book" w:hAnsi="Avenir Book"/>
          <w:color w:val="000000"/>
          <w:sz w:val="22"/>
          <w:szCs w:val="22"/>
        </w:rPr>
      </w:pPr>
      <w:r>
        <w:rPr>
          <w:rFonts w:ascii="Avenir Book" w:hAnsi="Avenir Book"/>
          <w:color w:val="000000" w:themeColor="text1"/>
          <w:sz w:val="22"/>
          <w:szCs w:val="22"/>
        </w:rPr>
        <w:t>„Domnul are o lucrare pentru femei, precum și pentru bărbați. Ele își pot lua locul în lucrarea Sa în această criză, iar El va lucra prin ele. Dacă sunt pătrunse de simțul datoriei lor și lucrează sub influența Duhului Sfânt, ele vor avea stăpânirea de sine necesară pentru această perioadă. Mântuitorul va reflecta asupra acestor femei care se sacrifică lumina feței Sale și le va da o putere care o depășește pe cea a bărbaților. Ele pot face în familii o lucrare pe care bărbații nu o pot face, o lucrare care atinge viața interioară. Ele se pot apropia de inimile celor la care bărbații nu pot ajunge. Munca lor este necesară.</w:t>
      </w:r>
      <w:r>
        <w:rPr>
          <w:rStyle w:val="FootnoteReference"/>
          <w:rFonts w:ascii="Avenir Book" w:hAnsi="Avenir Book"/>
          <w:color w:val="000000" w:themeColor="text1"/>
          <w:sz w:val="22"/>
          <w:szCs w:val="22"/>
        </w:rPr>
        <w:footnoteReference w:id="1"/>
      </w:r>
    </w:p>
    <w:p w14:paraId="691C6B92" w14:textId="77777777" w:rsidR="00D27D57" w:rsidRDefault="00D27D57" w:rsidP="00D27D57">
      <w:pPr>
        <w:rPr>
          <w:rFonts w:ascii="Avenir Book" w:hAnsi="Avenir Book"/>
          <w:color w:val="000000"/>
          <w:sz w:val="22"/>
          <w:szCs w:val="22"/>
        </w:rPr>
      </w:pPr>
    </w:p>
    <w:p w14:paraId="0257AF50" w14:textId="77777777" w:rsidR="00D27D57" w:rsidRDefault="00D27D57" w:rsidP="00D27D57">
      <w:pPr>
        <w:pStyle w:val="ListParagraph"/>
        <w:numPr>
          <w:ilvl w:val="0"/>
          <w:numId w:val="2"/>
        </w:numPr>
        <w:rPr>
          <w:rFonts w:ascii="Avenir Book" w:hAnsi="Avenir Book"/>
          <w:b/>
          <w:bCs/>
          <w:color w:val="000000"/>
          <w:sz w:val="22"/>
          <w:szCs w:val="22"/>
        </w:rPr>
      </w:pPr>
      <w:r>
        <w:rPr>
          <w:rFonts w:ascii="Avenir Book" w:hAnsi="Avenir Book"/>
          <w:b/>
          <w:bCs/>
          <w:color w:val="000000" w:themeColor="text1"/>
          <w:sz w:val="22"/>
          <w:szCs w:val="22"/>
          <w:shd w:val="clear" w:color="auto" w:fill="FFFFFF"/>
          <w:lang w:eastAsia="en-GB"/>
        </w:rPr>
        <w:t xml:space="preserve">Femeile evlavioase sunt </w:t>
      </w:r>
      <w:r>
        <w:rPr>
          <w:rFonts w:ascii="Avenir Book" w:hAnsi="Avenir Book"/>
          <w:b/>
          <w:bCs/>
          <w:color w:val="000000" w:themeColor="text1"/>
          <w:sz w:val="22"/>
          <w:szCs w:val="22"/>
          <w:u w:val="single"/>
          <w:shd w:val="clear" w:color="auto" w:fill="FFFFFF"/>
          <w:lang w:eastAsia="en-GB"/>
        </w:rPr>
        <w:t>PLINE DE COMPASIUNE.</w:t>
      </w:r>
    </w:p>
    <w:p w14:paraId="78ED396B" w14:textId="77777777" w:rsidR="00D27D57" w:rsidRDefault="00D27D57" w:rsidP="00D27D57">
      <w:pPr>
        <w:pStyle w:val="ListParagraph"/>
        <w:rPr>
          <w:rFonts w:ascii="Avenir Book" w:hAnsi="Avenir Book"/>
          <w:b/>
          <w:bCs/>
          <w:color w:val="000000"/>
          <w:sz w:val="22"/>
          <w:szCs w:val="22"/>
        </w:rPr>
      </w:pPr>
    </w:p>
    <w:p w14:paraId="3FC0C844" w14:textId="77777777" w:rsidR="00D27D57" w:rsidRDefault="00D27D57" w:rsidP="00D27D57">
      <w:pPr>
        <w:rPr>
          <w:rFonts w:ascii="Avenir Book" w:hAnsi="Avenir Book"/>
          <w:color w:val="000000"/>
          <w:sz w:val="22"/>
          <w:szCs w:val="22"/>
        </w:rPr>
      </w:pPr>
      <w:r>
        <w:rPr>
          <w:rFonts w:ascii="Avenir Book" w:hAnsi="Avenir Book"/>
          <w:color w:val="000000" w:themeColor="text1"/>
          <w:sz w:val="22"/>
          <w:szCs w:val="22"/>
          <w:u w:val="single"/>
        </w:rPr>
        <w:t xml:space="preserve">Proverbe 31:20: </w:t>
      </w:r>
      <w:r>
        <w:rPr>
          <w:rFonts w:ascii="Avenir Book" w:hAnsi="Avenir Book"/>
          <w:i/>
          <w:iCs/>
          <w:color w:val="000000" w:themeColor="text1"/>
          <w:sz w:val="22"/>
          <w:szCs w:val="22"/>
        </w:rPr>
        <w:t>„Ea își întinde mâna către cel nenorocit, își întinde brațul către cel lipsit.”</w:t>
      </w:r>
    </w:p>
    <w:p w14:paraId="61CFB5FD" w14:textId="77777777" w:rsidR="00D27D57" w:rsidRDefault="00D27D57" w:rsidP="00D27D57">
      <w:pPr>
        <w:rPr>
          <w:rFonts w:ascii="Avenir Book" w:hAnsi="Avenir Book"/>
          <w:color w:val="000000"/>
          <w:sz w:val="22"/>
          <w:szCs w:val="22"/>
          <w:shd w:val="clear" w:color="auto" w:fill="FFFFFF"/>
          <w:lang w:eastAsia="en-GB"/>
        </w:rPr>
      </w:pPr>
    </w:p>
    <w:p w14:paraId="78858A37" w14:textId="77777777" w:rsidR="00D27D57" w:rsidRDefault="00D27D57" w:rsidP="00D27D57">
      <w:pPr>
        <w:rPr>
          <w:rFonts w:ascii="Avenir Book" w:hAnsi="Avenir Book"/>
          <w:color w:val="000000"/>
          <w:sz w:val="22"/>
          <w:szCs w:val="22"/>
        </w:rPr>
      </w:pPr>
      <w:r>
        <w:rPr>
          <w:rFonts w:ascii="Avenir Book" w:hAnsi="Avenir Book"/>
          <w:color w:val="000000" w:themeColor="text1"/>
          <w:sz w:val="22"/>
          <w:szCs w:val="22"/>
          <w:shd w:val="clear" w:color="auto" w:fill="FFFFFF"/>
          <w:lang w:eastAsia="en-GB"/>
        </w:rPr>
        <w:lastRenderedPageBreak/>
        <w:t xml:space="preserve">Când Dumnezeu a creat femeia, El i-a dat o inimă plină de compasiune. Ca femei care am experimentat puterea transformatoare a harului lui Dumnezeu în inimile noastre, avem ocazia de a reflecta compasiunea Sa în lume într-un mod unic. Pe măsură ce facem acest lucru, Cuvântul lui Dumnezeu ne încurajează să </w:t>
      </w:r>
      <w:r>
        <w:rPr>
          <w:rFonts w:ascii="Avenir Book" w:hAnsi="Avenir Book"/>
          <w:sz w:val="22"/>
          <w:szCs w:val="22"/>
        </w:rPr>
        <w:t>facem următoarele</w:t>
      </w:r>
      <w:r>
        <w:rPr>
          <w:rFonts w:ascii="Avenir Book" w:hAnsi="Avenir Book"/>
          <w:color w:val="000000" w:themeColor="text1"/>
          <w:sz w:val="22"/>
          <w:szCs w:val="22"/>
          <w:shd w:val="clear" w:color="auto" w:fill="FFFFFF"/>
          <w:lang w:eastAsia="en-GB"/>
        </w:rPr>
        <w:t>:</w:t>
      </w:r>
    </w:p>
    <w:p w14:paraId="361461FB" w14:textId="77777777" w:rsidR="00D27D57" w:rsidRDefault="00D27D57" w:rsidP="00D27D57">
      <w:pPr>
        <w:rPr>
          <w:rFonts w:ascii="Avenir Book" w:hAnsi="Avenir Book"/>
          <w:color w:val="000000"/>
          <w:sz w:val="22"/>
          <w:szCs w:val="22"/>
          <w:highlight w:val="green"/>
        </w:rPr>
      </w:pPr>
    </w:p>
    <w:p w14:paraId="46FFB9B8" w14:textId="77777777" w:rsidR="00D27D57" w:rsidRDefault="00D27D57" w:rsidP="00D27D57">
      <w:pPr>
        <w:pStyle w:val="ListParagraph"/>
        <w:numPr>
          <w:ilvl w:val="0"/>
          <w:numId w:val="3"/>
        </w:numPr>
        <w:rPr>
          <w:rFonts w:ascii="Avenir Book" w:hAnsi="Avenir Book"/>
          <w:color w:val="000000"/>
          <w:sz w:val="22"/>
          <w:szCs w:val="22"/>
        </w:rPr>
      </w:pPr>
      <w:r>
        <w:rPr>
          <w:rFonts w:ascii="Avenir Book" w:hAnsi="Avenir Book"/>
          <w:color w:val="000000" w:themeColor="text1"/>
          <w:sz w:val="22"/>
          <w:szCs w:val="22"/>
        </w:rPr>
        <w:t>Să vorbim cu credincioșie: să-i iubim pe ceilalți cu înțelepciune dumnezeiască, îndrăzneală și bunătate, ca o completare credincioasă a celorlalți.</w:t>
      </w:r>
    </w:p>
    <w:p w14:paraId="5B849205" w14:textId="77777777" w:rsidR="00D27D57" w:rsidRDefault="00D27D57" w:rsidP="00D27D57">
      <w:pPr>
        <w:pStyle w:val="ListParagraph"/>
        <w:rPr>
          <w:rFonts w:ascii="Avenir Book" w:hAnsi="Avenir Book"/>
          <w:color w:val="000000"/>
          <w:sz w:val="22"/>
          <w:szCs w:val="22"/>
        </w:rPr>
      </w:pPr>
      <w:r>
        <w:rPr>
          <w:rFonts w:ascii="Avenir Book" w:hAnsi="Avenir Book"/>
          <w:color w:val="000000" w:themeColor="text1"/>
          <w:sz w:val="22"/>
          <w:szCs w:val="22"/>
          <w:u w:val="single"/>
        </w:rPr>
        <w:t xml:space="preserve">Proverbe 31:26: </w:t>
      </w:r>
      <w:r>
        <w:rPr>
          <w:rFonts w:ascii="Avenir Book" w:hAnsi="Avenir Book"/>
          <w:i/>
          <w:iCs/>
          <w:color w:val="000000" w:themeColor="text1"/>
          <w:sz w:val="22"/>
          <w:szCs w:val="22"/>
        </w:rPr>
        <w:t>„</w:t>
      </w:r>
      <w:r>
        <w:rPr>
          <w:rFonts w:ascii="Avenir Book" w:eastAsia="Times New Roman" w:hAnsi="Avenir Book" w:cs="Segoe UI"/>
          <w:i/>
          <w:iCs/>
          <w:color w:val="000000" w:themeColor="text1"/>
          <w:sz w:val="22"/>
          <w:szCs w:val="22"/>
          <w:lang w:eastAsia="en-GB"/>
        </w:rPr>
        <w:t>Ea își deschide gura cu înțelepciune, și învățături plăcute îi sunt pe limbă."</w:t>
      </w:r>
    </w:p>
    <w:p w14:paraId="07E2C347" w14:textId="77777777" w:rsidR="00D27D57" w:rsidRDefault="00D27D57" w:rsidP="00D27D57">
      <w:pPr>
        <w:pStyle w:val="ListParagraph"/>
        <w:numPr>
          <w:ilvl w:val="0"/>
          <w:numId w:val="3"/>
        </w:numPr>
        <w:rPr>
          <w:rFonts w:ascii="Avenir Book" w:hAnsi="Avenir Book"/>
          <w:color w:val="000000"/>
          <w:sz w:val="22"/>
          <w:szCs w:val="22"/>
        </w:rPr>
      </w:pPr>
      <w:r>
        <w:rPr>
          <w:rFonts w:ascii="Avenir Book" w:hAnsi="Avenir Book"/>
          <w:color w:val="000000" w:themeColor="text1"/>
          <w:sz w:val="22"/>
          <w:szCs w:val="22"/>
        </w:rPr>
        <w:t xml:space="preserve">Să rămânem smerite: să fiți permanent conștiente de mândrie și egoism. Să </w:t>
      </w:r>
      <w:r w:rsidRPr="00372E90">
        <w:rPr>
          <w:rFonts w:ascii="Avenir Book" w:hAnsi="Avenir Book"/>
          <w:b/>
          <w:bCs/>
          <w:color w:val="000000" w:themeColor="text1"/>
          <w:sz w:val="22"/>
          <w:szCs w:val="22"/>
        </w:rPr>
        <w:t>nu</w:t>
      </w:r>
      <w:r>
        <w:rPr>
          <w:rFonts w:ascii="Avenir Book" w:hAnsi="Avenir Book"/>
          <w:color w:val="000000" w:themeColor="text1"/>
          <w:sz w:val="22"/>
          <w:szCs w:val="22"/>
        </w:rPr>
        <w:t xml:space="preserve"> ne mai gândi </w:t>
      </w:r>
      <w:r w:rsidRPr="00F4014A">
        <w:rPr>
          <w:rFonts w:ascii="Avenir Book" w:hAnsi="Avenir Book"/>
          <w:b/>
          <w:bCs/>
          <w:color w:val="000000" w:themeColor="text1"/>
          <w:sz w:val="22"/>
          <w:szCs w:val="22"/>
        </w:rPr>
        <w:t xml:space="preserve">încă puțin la </w:t>
      </w:r>
      <w:r>
        <w:rPr>
          <w:rFonts w:ascii="Avenir Book" w:hAnsi="Avenir Book"/>
          <w:b/>
          <w:bCs/>
          <w:color w:val="000000" w:themeColor="text1"/>
          <w:sz w:val="22"/>
          <w:szCs w:val="22"/>
        </w:rPr>
        <w:t>noi</w:t>
      </w:r>
      <w:r>
        <w:rPr>
          <w:rFonts w:ascii="Avenir Book" w:hAnsi="Avenir Book"/>
          <w:color w:val="000000" w:themeColor="text1"/>
          <w:sz w:val="22"/>
          <w:szCs w:val="22"/>
        </w:rPr>
        <w:t xml:space="preserve">, ci să ne gândim </w:t>
      </w:r>
      <w:r w:rsidRPr="00F4014A">
        <w:rPr>
          <w:rFonts w:ascii="Avenir Book" w:hAnsi="Avenir Book"/>
          <w:b/>
          <w:bCs/>
          <w:color w:val="000000" w:themeColor="text1"/>
          <w:sz w:val="22"/>
          <w:szCs w:val="22"/>
        </w:rPr>
        <w:t xml:space="preserve">mai puțin la </w:t>
      </w:r>
      <w:r>
        <w:rPr>
          <w:rFonts w:ascii="Avenir Book" w:hAnsi="Avenir Book"/>
          <w:b/>
          <w:bCs/>
          <w:color w:val="000000" w:themeColor="text1"/>
          <w:sz w:val="22"/>
          <w:szCs w:val="22"/>
        </w:rPr>
        <w:t>noi</w:t>
      </w:r>
      <w:r>
        <w:rPr>
          <w:rFonts w:ascii="Avenir Book" w:hAnsi="Avenir Book"/>
          <w:color w:val="000000" w:themeColor="text1"/>
          <w:sz w:val="22"/>
          <w:szCs w:val="22"/>
        </w:rPr>
        <w:t>.</w:t>
      </w:r>
    </w:p>
    <w:p w14:paraId="216A3F21" w14:textId="77777777" w:rsidR="00D27D57" w:rsidRDefault="00D27D57" w:rsidP="00D27D57">
      <w:pPr>
        <w:pStyle w:val="ListParagraph"/>
        <w:rPr>
          <w:rFonts w:ascii="Avenir Book" w:eastAsia="Times New Roman" w:hAnsi="Avenir Book" w:cs="Segoe UI"/>
          <w:i/>
          <w:iCs/>
          <w:color w:val="000000"/>
          <w:sz w:val="22"/>
          <w:szCs w:val="22"/>
          <w:shd w:val="clear" w:color="auto" w:fill="FFFFFF"/>
          <w:lang w:eastAsia="en-GB"/>
        </w:rPr>
      </w:pPr>
      <w:r>
        <w:rPr>
          <w:rFonts w:ascii="Avenir Book" w:hAnsi="Avenir Book"/>
          <w:color w:val="000000" w:themeColor="text1"/>
          <w:sz w:val="22"/>
          <w:szCs w:val="22"/>
          <w:u w:val="single"/>
        </w:rPr>
        <w:t xml:space="preserve">Filipeni 2:3: </w:t>
      </w:r>
      <w:r>
        <w:rPr>
          <w:rFonts w:ascii="Avenir Book" w:hAnsi="Avenir Book"/>
          <w:i/>
          <w:iCs/>
          <w:color w:val="000000" w:themeColor="text1"/>
          <w:sz w:val="22"/>
          <w:szCs w:val="22"/>
        </w:rPr>
        <w:t>„</w:t>
      </w:r>
      <w:r>
        <w:rPr>
          <w:rFonts w:ascii="Avenir Book" w:eastAsia="Times New Roman" w:hAnsi="Avenir Book" w:cs="Segoe UI"/>
          <w:i/>
          <w:iCs/>
          <w:color w:val="000000" w:themeColor="text1"/>
          <w:sz w:val="22"/>
          <w:szCs w:val="22"/>
          <w:shd w:val="clear" w:color="auto" w:fill="FFFFFF"/>
          <w:lang w:eastAsia="en-GB"/>
        </w:rPr>
        <w:t>Nu faceți nimic din duh de ceartă sau din slavă deșartă; ci, în smerenie, fiecare să privească pe altul mai presus de el însuși."</w:t>
      </w:r>
    </w:p>
    <w:p w14:paraId="0404A1A5" w14:textId="77777777" w:rsidR="00D27D57" w:rsidRDefault="00D27D57" w:rsidP="00D27D57">
      <w:pPr>
        <w:rPr>
          <w:rFonts w:ascii="Avenir Book" w:hAnsi="Avenir Book"/>
          <w:color w:val="000000"/>
          <w:sz w:val="22"/>
          <w:szCs w:val="22"/>
          <w:u w:val="single"/>
        </w:rPr>
      </w:pPr>
    </w:p>
    <w:p w14:paraId="40B9E373" w14:textId="77777777" w:rsidR="00D27D57" w:rsidRDefault="00D27D57" w:rsidP="00D27D57">
      <w:pPr>
        <w:rPr>
          <w:rFonts w:ascii="Avenir Book" w:hAnsi="Avenir Book"/>
          <w:b/>
          <w:bCs/>
          <w:color w:val="000000"/>
          <w:sz w:val="22"/>
          <w:szCs w:val="22"/>
        </w:rPr>
      </w:pPr>
      <w:r>
        <w:rPr>
          <w:rFonts w:ascii="Avenir Book" w:hAnsi="Avenir Book"/>
          <w:b/>
          <w:bCs/>
          <w:color w:val="000000" w:themeColor="text1"/>
          <w:sz w:val="22"/>
          <w:szCs w:val="22"/>
        </w:rPr>
        <w:t>ÎNTREBĂRI PENTRU DISCUȚIE</w:t>
      </w:r>
    </w:p>
    <w:p w14:paraId="36578892" w14:textId="77777777" w:rsidR="00D27D57" w:rsidRDefault="00D27D57" w:rsidP="00D27D57">
      <w:pPr>
        <w:rPr>
          <w:rFonts w:ascii="Avenir Book" w:hAnsi="Avenir Book"/>
          <w:b/>
          <w:bCs/>
          <w:color w:val="000000"/>
          <w:sz w:val="22"/>
          <w:szCs w:val="22"/>
        </w:rPr>
      </w:pPr>
    </w:p>
    <w:p w14:paraId="571F220E" w14:textId="77777777" w:rsidR="00D27D57" w:rsidRDefault="00D27D57" w:rsidP="00D27D57">
      <w:pPr>
        <w:pStyle w:val="ListParagraph"/>
        <w:numPr>
          <w:ilvl w:val="0"/>
          <w:numId w:val="4"/>
        </w:numPr>
        <w:rPr>
          <w:rFonts w:ascii="Avenir Book" w:hAnsi="Avenir Book"/>
          <w:color w:val="000000"/>
          <w:sz w:val="22"/>
          <w:szCs w:val="22"/>
        </w:rPr>
      </w:pPr>
      <w:r>
        <w:rPr>
          <w:rFonts w:ascii="Avenir Book" w:hAnsi="Avenir Book"/>
          <w:color w:val="000000" w:themeColor="text1"/>
          <w:sz w:val="22"/>
          <w:szCs w:val="22"/>
        </w:rPr>
        <w:t xml:space="preserve">În ce moduri unice pentru femei, pot ca fiice ale lui Dumnezeu să aducă compasiune:  </w:t>
      </w:r>
    </w:p>
    <w:p w14:paraId="606A44D5" w14:textId="77777777" w:rsidR="00D27D57" w:rsidRDefault="00D27D57" w:rsidP="00D27D57">
      <w:pPr>
        <w:pStyle w:val="ListParagraph"/>
        <w:numPr>
          <w:ilvl w:val="0"/>
          <w:numId w:val="5"/>
        </w:numPr>
        <w:rPr>
          <w:rFonts w:ascii="Avenir Book" w:hAnsi="Avenir Book"/>
          <w:color w:val="000000"/>
          <w:sz w:val="22"/>
          <w:szCs w:val="22"/>
        </w:rPr>
      </w:pPr>
      <w:r>
        <w:rPr>
          <w:rFonts w:ascii="Avenir Book" w:hAnsi="Avenir Book"/>
          <w:color w:val="000000" w:themeColor="text1"/>
          <w:sz w:val="22"/>
          <w:szCs w:val="22"/>
        </w:rPr>
        <w:t>În casele lor?</w:t>
      </w:r>
    </w:p>
    <w:p w14:paraId="67DF7FBC" w14:textId="77777777" w:rsidR="00D27D57" w:rsidRDefault="00D27D57" w:rsidP="00D27D57">
      <w:pPr>
        <w:pStyle w:val="ListParagraph"/>
        <w:numPr>
          <w:ilvl w:val="0"/>
          <w:numId w:val="5"/>
        </w:numPr>
        <w:rPr>
          <w:rFonts w:ascii="Avenir Book" w:hAnsi="Avenir Book"/>
          <w:color w:val="000000"/>
          <w:sz w:val="22"/>
          <w:szCs w:val="22"/>
        </w:rPr>
      </w:pPr>
      <w:r>
        <w:rPr>
          <w:rFonts w:ascii="Avenir Book" w:hAnsi="Avenir Book"/>
          <w:color w:val="000000" w:themeColor="text1"/>
          <w:sz w:val="22"/>
          <w:szCs w:val="22"/>
        </w:rPr>
        <w:t xml:space="preserve">În bisericile lor? </w:t>
      </w:r>
    </w:p>
    <w:p w14:paraId="04343FC5" w14:textId="77777777" w:rsidR="00D27D57" w:rsidRDefault="00D27D57" w:rsidP="00D27D57">
      <w:pPr>
        <w:pStyle w:val="ListParagraph"/>
        <w:numPr>
          <w:ilvl w:val="0"/>
          <w:numId w:val="5"/>
        </w:numPr>
        <w:rPr>
          <w:rFonts w:ascii="Avenir Book" w:hAnsi="Avenir Book"/>
          <w:color w:val="000000"/>
          <w:sz w:val="22"/>
          <w:szCs w:val="22"/>
        </w:rPr>
      </w:pPr>
      <w:r>
        <w:rPr>
          <w:rFonts w:ascii="Avenir Book" w:hAnsi="Avenir Book"/>
          <w:color w:val="000000" w:themeColor="text1"/>
          <w:sz w:val="22"/>
          <w:szCs w:val="22"/>
        </w:rPr>
        <w:t>În comunitățile lor?</w:t>
      </w:r>
    </w:p>
    <w:p w14:paraId="637F0E54" w14:textId="77777777" w:rsidR="00D27D57" w:rsidRDefault="00D27D57" w:rsidP="00D27D57">
      <w:pPr>
        <w:rPr>
          <w:rFonts w:ascii="Avenir Book" w:hAnsi="Avenir Book"/>
          <w:color w:val="000000"/>
          <w:sz w:val="22"/>
          <w:szCs w:val="22"/>
        </w:rPr>
      </w:pPr>
    </w:p>
    <w:p w14:paraId="1C559B56" w14:textId="77777777" w:rsidR="00D27D57" w:rsidRDefault="00D27D57" w:rsidP="00D27D57">
      <w:pPr>
        <w:pStyle w:val="ListParagraph"/>
        <w:numPr>
          <w:ilvl w:val="0"/>
          <w:numId w:val="4"/>
        </w:numPr>
        <w:rPr>
          <w:rFonts w:ascii="Avenir Book" w:hAnsi="Avenir Book"/>
          <w:color w:val="000000"/>
          <w:sz w:val="22"/>
          <w:szCs w:val="22"/>
        </w:rPr>
      </w:pPr>
      <w:r>
        <w:rPr>
          <w:rFonts w:ascii="Avenir Book" w:hAnsi="Avenir Book"/>
          <w:color w:val="000000" w:themeColor="text1"/>
          <w:sz w:val="22"/>
          <w:szCs w:val="22"/>
        </w:rPr>
        <w:t>Cât de importantă este compasiunea atunci când vine vorba de împlinirea Marii Trimiteri din Matei 28:19-20?</w:t>
      </w:r>
    </w:p>
    <w:p w14:paraId="1B34FE86" w14:textId="77777777" w:rsidR="00D27D57" w:rsidRDefault="00D27D57" w:rsidP="00D27D57">
      <w:pPr>
        <w:rPr>
          <w:rFonts w:ascii="Avenir Book" w:hAnsi="Avenir Book"/>
          <w:color w:val="000000"/>
          <w:sz w:val="22"/>
          <w:szCs w:val="22"/>
        </w:rPr>
      </w:pPr>
    </w:p>
    <w:p w14:paraId="5B150AB5" w14:textId="77777777" w:rsidR="00D27D57" w:rsidRPr="00814108" w:rsidRDefault="00D27D57" w:rsidP="00D27D57">
      <w:pPr>
        <w:pStyle w:val="ListParagraph"/>
        <w:numPr>
          <w:ilvl w:val="0"/>
          <w:numId w:val="2"/>
        </w:numPr>
        <w:rPr>
          <w:rFonts w:ascii="Avenir Book" w:hAnsi="Avenir Book"/>
          <w:b/>
          <w:bCs/>
          <w:color w:val="FF0000"/>
          <w:sz w:val="22"/>
          <w:szCs w:val="22"/>
        </w:rPr>
      </w:pPr>
      <w:r>
        <w:rPr>
          <w:rFonts w:ascii="Avenir Book" w:hAnsi="Avenir Book"/>
          <w:b/>
          <w:bCs/>
          <w:color w:val="000000" w:themeColor="text1"/>
          <w:sz w:val="22"/>
          <w:szCs w:val="22"/>
        </w:rPr>
        <w:t xml:space="preserve">Femeile evlavioase sunt </w:t>
      </w:r>
      <w:r w:rsidRPr="00981ED9">
        <w:rPr>
          <w:rFonts w:ascii="Avenir Book" w:hAnsi="Avenir Book"/>
          <w:b/>
          <w:bCs/>
          <w:sz w:val="22"/>
          <w:szCs w:val="22"/>
        </w:rPr>
        <w:t>PLINE DE ÎNCREDERE.</w:t>
      </w:r>
    </w:p>
    <w:p w14:paraId="5148AC27" w14:textId="77777777" w:rsidR="00D27D57" w:rsidRDefault="00D27D57" w:rsidP="00D27D57">
      <w:pPr>
        <w:pStyle w:val="ListParagraph"/>
        <w:rPr>
          <w:rFonts w:ascii="Avenir Book" w:hAnsi="Avenir Book"/>
          <w:b/>
          <w:bCs/>
          <w:color w:val="000000"/>
          <w:sz w:val="22"/>
          <w:szCs w:val="22"/>
        </w:rPr>
      </w:pPr>
    </w:p>
    <w:p w14:paraId="6C012B4F" w14:textId="77777777" w:rsidR="00D27D57" w:rsidRDefault="00D27D57" w:rsidP="00D27D57">
      <w:pPr>
        <w:rPr>
          <w:rFonts w:ascii="Avenir Book" w:eastAsia="Times New Roman" w:hAnsi="Avenir Book" w:cs="Segoe UI"/>
          <w:i/>
          <w:iCs/>
          <w:color w:val="000000"/>
          <w:sz w:val="22"/>
          <w:szCs w:val="22"/>
          <w:shd w:val="clear" w:color="auto" w:fill="FFFFFF"/>
          <w:lang w:eastAsia="en-GB"/>
        </w:rPr>
      </w:pPr>
      <w:r>
        <w:rPr>
          <w:rFonts w:ascii="Avenir Book" w:hAnsi="Avenir Book"/>
          <w:color w:val="000000" w:themeColor="text1"/>
          <w:sz w:val="22"/>
          <w:szCs w:val="22"/>
          <w:u w:val="single"/>
        </w:rPr>
        <w:t>Proverbe 31:21: „</w:t>
      </w:r>
      <w:r>
        <w:rPr>
          <w:rFonts w:ascii="Avenir Book" w:hAnsi="Avenir Book"/>
          <w:i/>
          <w:iCs/>
          <w:color w:val="000000" w:themeColor="text1"/>
          <w:sz w:val="22"/>
          <w:szCs w:val="22"/>
        </w:rPr>
        <w:t xml:space="preserve">Nu </w:t>
      </w:r>
      <w:r>
        <w:rPr>
          <w:rFonts w:ascii="Avenir Book" w:eastAsia="Times New Roman" w:hAnsi="Avenir Book" w:cs="Segoe UI"/>
          <w:i/>
          <w:iCs/>
          <w:color w:val="000000" w:themeColor="text1"/>
          <w:sz w:val="22"/>
          <w:szCs w:val="22"/>
          <w:shd w:val="clear" w:color="auto" w:fill="FFFFFF"/>
          <w:lang w:eastAsia="en-GB"/>
        </w:rPr>
        <w:t>se teme de zăpadă pentru casa ei, căci toată casa ei este îmbrăcată cu cărămiziu."</w:t>
      </w:r>
    </w:p>
    <w:p w14:paraId="03E7590F" w14:textId="77777777" w:rsidR="00D27D57" w:rsidRDefault="00D27D57" w:rsidP="00D27D57">
      <w:pPr>
        <w:rPr>
          <w:rFonts w:ascii="Avenir Book" w:hAnsi="Avenir Book"/>
          <w:color w:val="000000"/>
          <w:sz w:val="22"/>
          <w:szCs w:val="22"/>
        </w:rPr>
      </w:pPr>
    </w:p>
    <w:p w14:paraId="5D504287" w14:textId="77777777" w:rsidR="00D27D57" w:rsidRDefault="00D27D57" w:rsidP="00D27D57">
      <w:pPr>
        <w:rPr>
          <w:rFonts w:ascii="Avenir Book" w:hAnsi="Avenir Book"/>
          <w:color w:val="000000"/>
          <w:sz w:val="22"/>
          <w:szCs w:val="22"/>
        </w:rPr>
      </w:pPr>
      <w:r>
        <w:rPr>
          <w:rFonts w:ascii="Avenir Book" w:hAnsi="Avenir Book"/>
          <w:color w:val="000000" w:themeColor="text1"/>
          <w:sz w:val="22"/>
          <w:szCs w:val="22"/>
        </w:rPr>
        <w:t xml:space="preserve">Femeile evlavioase pot fi pline de încredere pentru că știu că sunt fiicele Regelui regilor. Ele știu că Îi aparțin! </w:t>
      </w:r>
    </w:p>
    <w:p w14:paraId="6B152A14" w14:textId="77777777" w:rsidR="00D27D57" w:rsidRDefault="00D27D57" w:rsidP="00D27D57">
      <w:pPr>
        <w:rPr>
          <w:rFonts w:ascii="Avenir Book" w:hAnsi="Avenir Book"/>
          <w:color w:val="000000"/>
          <w:sz w:val="22"/>
          <w:szCs w:val="22"/>
        </w:rPr>
      </w:pPr>
    </w:p>
    <w:p w14:paraId="25FC36D4" w14:textId="77777777" w:rsidR="00D27D57" w:rsidRDefault="00D27D57" w:rsidP="00D27D57">
      <w:pPr>
        <w:rPr>
          <w:rFonts w:ascii="Avenir Book" w:eastAsia="Times New Roman" w:hAnsi="Avenir Book" w:cs="Segoe UI"/>
          <w:i/>
          <w:iCs/>
          <w:color w:val="000000"/>
          <w:sz w:val="22"/>
          <w:szCs w:val="22"/>
          <w:lang w:eastAsia="en-GB"/>
        </w:rPr>
      </w:pPr>
      <w:r>
        <w:rPr>
          <w:rFonts w:ascii="Avenir Book" w:hAnsi="Avenir Book"/>
          <w:color w:val="000000" w:themeColor="text1"/>
          <w:sz w:val="22"/>
          <w:szCs w:val="22"/>
        </w:rPr>
        <w:t xml:space="preserve">Amintiți-vă </w:t>
      </w:r>
      <w:r>
        <w:rPr>
          <w:rFonts w:ascii="Avenir Book" w:hAnsi="Avenir Book"/>
          <w:color w:val="000000" w:themeColor="text1"/>
          <w:sz w:val="22"/>
          <w:szCs w:val="22"/>
          <w:u w:val="single"/>
        </w:rPr>
        <w:t xml:space="preserve">Proverbele 31:30: </w:t>
      </w:r>
      <w:r>
        <w:rPr>
          <w:rFonts w:ascii="Avenir Book" w:hAnsi="Avenir Book"/>
          <w:i/>
          <w:iCs/>
          <w:color w:val="000000" w:themeColor="text1"/>
          <w:sz w:val="22"/>
          <w:szCs w:val="22"/>
        </w:rPr>
        <w:t>„Dezmierdările sunt înșelătoare și frumusețea este deșartă, dar femeia care se teme de Domnul va fi lăudată</w:t>
      </w:r>
      <w:r>
        <w:rPr>
          <w:rFonts w:ascii="Avenir Book" w:eastAsia="Times New Roman" w:hAnsi="Avenir Book" w:cs="Segoe UI"/>
          <w:i/>
          <w:iCs/>
          <w:color w:val="000000" w:themeColor="text1"/>
          <w:sz w:val="22"/>
          <w:szCs w:val="22"/>
          <w:lang w:eastAsia="en-GB"/>
        </w:rPr>
        <w:t xml:space="preserve">." </w:t>
      </w:r>
    </w:p>
    <w:p w14:paraId="57D03CB4" w14:textId="77777777" w:rsidR="00D27D57" w:rsidRDefault="00D27D57" w:rsidP="00D27D57">
      <w:pPr>
        <w:rPr>
          <w:rFonts w:ascii="Avenir Book" w:eastAsia="Times New Roman" w:hAnsi="Avenir Book" w:cs="Segoe UI"/>
          <w:i/>
          <w:iCs/>
          <w:color w:val="000000"/>
          <w:sz w:val="22"/>
          <w:szCs w:val="22"/>
          <w:lang w:eastAsia="en-GB"/>
        </w:rPr>
      </w:pPr>
    </w:p>
    <w:p w14:paraId="6AB5AF7D" w14:textId="77777777" w:rsidR="00D27D57" w:rsidRDefault="00D27D57" w:rsidP="00D27D57">
      <w:pPr>
        <w:rPr>
          <w:rFonts w:ascii="Avenir Book" w:hAnsi="Avenir Book"/>
          <w:color w:val="000000"/>
          <w:sz w:val="22"/>
          <w:szCs w:val="22"/>
          <w:highlight w:val="green"/>
        </w:rPr>
      </w:pPr>
      <w:r>
        <w:rPr>
          <w:rFonts w:ascii="Avenir Book" w:hAnsi="Avenir Book"/>
          <w:color w:val="000000" w:themeColor="text1"/>
          <w:sz w:val="22"/>
          <w:szCs w:val="22"/>
        </w:rPr>
        <w:t xml:space="preserve">Fiicele lui Dumnezeu dețin </w:t>
      </w:r>
      <w:r w:rsidRPr="00F4014A">
        <w:rPr>
          <w:rFonts w:ascii="Avenir Book" w:hAnsi="Avenir Book"/>
          <w:b/>
          <w:bCs/>
          <w:color w:val="000000" w:themeColor="text1"/>
          <w:sz w:val="22"/>
          <w:szCs w:val="22"/>
        </w:rPr>
        <w:t>adevărata frumusețe, frumusețea caracterului</w:t>
      </w:r>
      <w:r>
        <w:rPr>
          <w:rFonts w:ascii="Avenir Book" w:hAnsi="Avenir Book"/>
          <w:color w:val="000000" w:themeColor="text1"/>
          <w:sz w:val="22"/>
          <w:szCs w:val="22"/>
        </w:rPr>
        <w:t>. Corpurile se deteriorează, dar caracterul se dezvoltă. Noi alegem în ce să investim. Să investim în ceea ce durează.</w:t>
      </w:r>
    </w:p>
    <w:p w14:paraId="571A300A" w14:textId="77777777" w:rsidR="00D27D57" w:rsidRDefault="00D27D57" w:rsidP="00D27D57">
      <w:pPr>
        <w:rPr>
          <w:rFonts w:ascii="Avenir Book" w:hAnsi="Avenir Book"/>
          <w:color w:val="000000"/>
          <w:sz w:val="22"/>
          <w:szCs w:val="22"/>
        </w:rPr>
      </w:pPr>
    </w:p>
    <w:p w14:paraId="22B1E379" w14:textId="77777777" w:rsidR="00D27D57" w:rsidRDefault="00D27D57" w:rsidP="00D27D57">
      <w:pPr>
        <w:rPr>
          <w:rFonts w:ascii="Avenir Book" w:hAnsi="Avenir Book"/>
          <w:color w:val="000000"/>
          <w:sz w:val="22"/>
          <w:szCs w:val="22"/>
        </w:rPr>
      </w:pPr>
      <w:r>
        <w:rPr>
          <w:rFonts w:ascii="Avenir Book" w:hAnsi="Avenir Book"/>
          <w:color w:val="000000" w:themeColor="text1"/>
          <w:sz w:val="22"/>
          <w:szCs w:val="22"/>
        </w:rPr>
        <w:t xml:space="preserve">Știați că 32% dintre </w:t>
      </w:r>
      <w:r>
        <w:rPr>
          <w:rStyle w:val="Strong"/>
          <w:rFonts w:ascii="Avenir Book" w:hAnsi="Avenir Book"/>
          <w:color w:val="000000" w:themeColor="text1"/>
          <w:sz w:val="22"/>
          <w:szCs w:val="22"/>
        </w:rPr>
        <w:t xml:space="preserve">adolescente spun că atunci când se simt prost în legătură cu corpul lor, Instagram le face să se simtă și mai rău? </w:t>
      </w:r>
      <w:r>
        <w:rPr>
          <w:rFonts w:ascii="Avenir Book" w:hAnsi="Avenir Book"/>
          <w:color w:val="000000" w:themeColor="text1"/>
          <w:sz w:val="22"/>
          <w:szCs w:val="22"/>
        </w:rPr>
        <w:t xml:space="preserve">Instagram crește anxietatea și depresia. În rândul adolescenților care au raportat gânduri suicidare, 13% dintre utilizatorii britanici și 6% dintre </w:t>
      </w:r>
      <w:r>
        <w:rPr>
          <w:rFonts w:ascii="Avenir Book" w:hAnsi="Avenir Book"/>
          <w:color w:val="000000" w:themeColor="text1"/>
          <w:sz w:val="22"/>
          <w:szCs w:val="22"/>
        </w:rPr>
        <w:lastRenderedPageBreak/>
        <w:t>utilizatorii americani au atribuit dorința de a se sinucide Instagramului. Instagram agravează problemele legate de imaginea corporală pentru 1 din 3 adolescente.</w:t>
      </w:r>
      <w:r>
        <w:rPr>
          <w:rFonts w:ascii="Avenir Book" w:hAnsi="Avenir Book"/>
          <w:color w:val="000000" w:themeColor="text1"/>
          <w:sz w:val="22"/>
          <w:szCs w:val="22"/>
        </w:rPr>
        <w:tab/>
      </w:r>
    </w:p>
    <w:p w14:paraId="1D706BC1" w14:textId="77777777" w:rsidR="00D27D57" w:rsidRDefault="00D27D57" w:rsidP="00D27D57">
      <w:pPr>
        <w:rPr>
          <w:rFonts w:ascii="Avenir Book" w:hAnsi="Avenir Book"/>
          <w:color w:val="000000"/>
          <w:sz w:val="22"/>
          <w:szCs w:val="22"/>
        </w:rPr>
      </w:pPr>
    </w:p>
    <w:p w14:paraId="7CE299EF" w14:textId="77777777" w:rsidR="00D27D57" w:rsidRDefault="00D27D57" w:rsidP="00D27D57">
      <w:pPr>
        <w:rPr>
          <w:rFonts w:ascii="Avenir Book" w:hAnsi="Avenir Book"/>
          <w:color w:val="000000"/>
          <w:sz w:val="22"/>
          <w:szCs w:val="22"/>
        </w:rPr>
      </w:pPr>
      <w:r>
        <w:rPr>
          <w:rFonts w:ascii="Avenir Book" w:hAnsi="Avenir Book"/>
          <w:color w:val="000000" w:themeColor="text1"/>
          <w:sz w:val="22"/>
          <w:szCs w:val="22"/>
        </w:rPr>
        <w:t xml:space="preserve">De prea multe ori suntem păcăliți să credem minciunile societății: trebuie să porți mai puțin pentru a fi auzit, pentru </w:t>
      </w:r>
      <w:proofErr w:type="gramStart"/>
      <w:r>
        <w:rPr>
          <w:rFonts w:ascii="Avenir Book" w:hAnsi="Avenir Book"/>
          <w:color w:val="000000" w:themeColor="text1"/>
          <w:sz w:val="22"/>
          <w:szCs w:val="22"/>
        </w:rPr>
        <w:t>a</w:t>
      </w:r>
      <w:proofErr w:type="gramEnd"/>
      <w:r>
        <w:rPr>
          <w:rFonts w:ascii="Avenir Book" w:hAnsi="Avenir Book"/>
          <w:color w:val="000000" w:themeColor="text1"/>
          <w:sz w:val="22"/>
          <w:szCs w:val="22"/>
        </w:rPr>
        <w:t xml:space="preserve"> avea valoare sau pentru a fi apreciat. Trăim într-o lume în care copilele de 13 ani își fac injecții la buze! Prieteni, Dumnezeu nu vede așa cum vede lumea! El vede mult mai mult și mult mai bine. El ne vede inimile.</w:t>
      </w:r>
    </w:p>
    <w:p w14:paraId="1C386953" w14:textId="77777777" w:rsidR="00D27D57" w:rsidRDefault="00D27D57" w:rsidP="00D27D57">
      <w:pPr>
        <w:rPr>
          <w:rFonts w:ascii="Avenir Book" w:hAnsi="Avenir Book"/>
          <w:color w:val="000000"/>
          <w:sz w:val="22"/>
          <w:szCs w:val="22"/>
          <w:highlight w:val="yellow"/>
        </w:rPr>
      </w:pPr>
    </w:p>
    <w:p w14:paraId="3B2D669A" w14:textId="77777777" w:rsidR="00D27D57" w:rsidRDefault="00D27D57" w:rsidP="00D27D57">
      <w:pPr>
        <w:rPr>
          <w:rFonts w:ascii="Avenir Book" w:hAnsi="Avenir Book"/>
          <w:i/>
          <w:iCs/>
          <w:color w:val="000000"/>
          <w:sz w:val="22"/>
          <w:szCs w:val="22"/>
        </w:rPr>
      </w:pPr>
      <w:r>
        <w:rPr>
          <w:rFonts w:ascii="Avenir Book" w:hAnsi="Avenir Book"/>
          <w:color w:val="000000" w:themeColor="text1"/>
          <w:sz w:val="22"/>
          <w:szCs w:val="22"/>
          <w:u w:val="single"/>
        </w:rPr>
        <w:t>1 Petru 3:3, 4</w:t>
      </w:r>
      <w:r>
        <w:rPr>
          <w:rFonts w:ascii="Avenir Book" w:hAnsi="Avenir Book"/>
          <w:color w:val="000000" w:themeColor="text1"/>
          <w:sz w:val="22"/>
          <w:szCs w:val="22"/>
        </w:rPr>
        <w:t>: „</w:t>
      </w:r>
      <w:r>
        <w:rPr>
          <w:rFonts w:ascii="Avenir Book" w:hAnsi="Avenir Book"/>
          <w:i/>
          <w:iCs/>
          <w:color w:val="000000" w:themeColor="text1"/>
          <w:sz w:val="22"/>
          <w:szCs w:val="22"/>
        </w:rPr>
        <w:t>Podoaba voastră să nu fie podoaba din afară, care stă în împletitura părului, în purtarea de scule de aur sau în îmbrăcarea hainelor, ci să fie omul ascuns al inimii, în curăția nepieritoare a unui duh blând și liniștit, care este de mare preț înaintea lui Dumnezeu."</w:t>
      </w:r>
    </w:p>
    <w:p w14:paraId="57C5E66E" w14:textId="77777777" w:rsidR="00D27D57" w:rsidRDefault="00D27D57" w:rsidP="00D27D57">
      <w:pPr>
        <w:rPr>
          <w:rFonts w:ascii="Avenir Book" w:hAnsi="Avenir Book"/>
          <w:i/>
          <w:iCs/>
          <w:color w:val="000000"/>
          <w:sz w:val="22"/>
          <w:szCs w:val="22"/>
        </w:rPr>
      </w:pPr>
    </w:p>
    <w:p w14:paraId="5E25E48C" w14:textId="77777777" w:rsidR="00D27D57" w:rsidRPr="00926023" w:rsidRDefault="00D27D57" w:rsidP="00D27D57">
      <w:pPr>
        <w:rPr>
          <w:rFonts w:ascii="Avenir Book" w:hAnsi="Avenir Book"/>
          <w:color w:val="000000" w:themeColor="text1"/>
          <w:sz w:val="22"/>
          <w:szCs w:val="22"/>
          <w:lang w:val="en-RO"/>
        </w:rPr>
      </w:pPr>
      <w:r>
        <w:rPr>
          <w:rFonts w:ascii="Avenir Book" w:hAnsi="Avenir Book"/>
          <w:color w:val="000000" w:themeColor="text1"/>
          <w:sz w:val="22"/>
          <w:szCs w:val="22"/>
        </w:rPr>
        <w:t>„</w:t>
      </w:r>
      <w:r w:rsidRPr="00926023">
        <w:rPr>
          <w:rFonts w:ascii="Avenir Book" w:hAnsi="Avenir Book"/>
          <w:color w:val="000000" w:themeColor="text1"/>
          <w:sz w:val="22"/>
          <w:szCs w:val="22"/>
          <w:lang w:val="en-RO"/>
        </w:rPr>
        <w:t>O femeie modest</w:t>
      </w:r>
      <w:r>
        <w:rPr>
          <w:rFonts w:ascii="Avenir Book" w:hAnsi="Avenir Book"/>
          <w:color w:val="000000" w:themeColor="text1"/>
          <w:sz w:val="22"/>
          <w:szCs w:val="22"/>
          <w:lang w:val="en-RO"/>
        </w:rPr>
        <w:t>ă și</w:t>
      </w:r>
      <w:r w:rsidRPr="00926023">
        <w:rPr>
          <w:rFonts w:ascii="Avenir Book" w:hAnsi="Avenir Book"/>
          <w:color w:val="000000" w:themeColor="text1"/>
          <w:sz w:val="22"/>
          <w:szCs w:val="22"/>
          <w:lang w:val="en-RO"/>
        </w:rPr>
        <w:t xml:space="preserve"> evlavioas</w:t>
      </w:r>
      <w:r>
        <w:rPr>
          <w:rFonts w:ascii="Avenir Book" w:hAnsi="Avenir Book"/>
          <w:color w:val="000000" w:themeColor="text1"/>
          <w:sz w:val="22"/>
          <w:szCs w:val="22"/>
          <w:lang w:val="en-RO"/>
        </w:rPr>
        <w:t xml:space="preserve">ă </w:t>
      </w:r>
      <w:r w:rsidRPr="00926023">
        <w:rPr>
          <w:rFonts w:ascii="Avenir Book" w:hAnsi="Avenir Book"/>
          <w:color w:val="000000" w:themeColor="text1"/>
          <w:sz w:val="22"/>
          <w:szCs w:val="22"/>
          <w:lang w:val="en-RO"/>
        </w:rPr>
        <w:t xml:space="preserve">se va </w:t>
      </w:r>
      <w:r>
        <w:rPr>
          <w:rFonts w:ascii="Avenir Book" w:hAnsi="Avenir Book"/>
          <w:color w:val="000000" w:themeColor="text1"/>
          <w:sz w:val="22"/>
          <w:szCs w:val="22"/>
          <w:lang w:val="en-RO"/>
        </w:rPr>
        <w:t>î</w:t>
      </w:r>
      <w:r w:rsidRPr="00926023">
        <w:rPr>
          <w:rFonts w:ascii="Avenir Book" w:hAnsi="Avenir Book"/>
          <w:color w:val="000000" w:themeColor="text1"/>
          <w:sz w:val="22"/>
          <w:szCs w:val="22"/>
          <w:lang w:val="en-RO"/>
        </w:rPr>
        <w:t>mbr</w:t>
      </w:r>
      <w:r>
        <w:rPr>
          <w:rFonts w:ascii="Avenir Book" w:hAnsi="Avenir Book"/>
          <w:color w:val="000000" w:themeColor="text1"/>
          <w:sz w:val="22"/>
          <w:szCs w:val="22"/>
          <w:lang w:val="en-RO"/>
        </w:rPr>
        <w:t>ă</w:t>
      </w:r>
      <w:r w:rsidRPr="00926023">
        <w:rPr>
          <w:rFonts w:ascii="Avenir Book" w:hAnsi="Avenir Book"/>
          <w:color w:val="000000" w:themeColor="text1"/>
          <w:sz w:val="22"/>
          <w:szCs w:val="22"/>
          <w:lang w:val="en-RO"/>
        </w:rPr>
        <w:t xml:space="preserve">ca modest. Un gust fin </w:t>
      </w:r>
      <w:r>
        <w:rPr>
          <w:rFonts w:ascii="Avenir Book" w:hAnsi="Avenir Book"/>
          <w:color w:val="000000" w:themeColor="text1"/>
          <w:sz w:val="22"/>
          <w:szCs w:val="22"/>
          <w:lang w:val="en-RO"/>
        </w:rPr>
        <w:t>ș</w:t>
      </w:r>
      <w:r w:rsidRPr="00926023">
        <w:rPr>
          <w:rFonts w:ascii="Avenir Book" w:hAnsi="Avenir Book"/>
          <w:color w:val="000000" w:themeColor="text1"/>
          <w:sz w:val="22"/>
          <w:szCs w:val="22"/>
          <w:lang w:val="en-RO"/>
        </w:rPr>
        <w:t>i o minte cultivat</w:t>
      </w:r>
      <w:r>
        <w:rPr>
          <w:rFonts w:ascii="Avenir Book" w:hAnsi="Avenir Book"/>
          <w:color w:val="000000" w:themeColor="text1"/>
          <w:sz w:val="22"/>
          <w:szCs w:val="22"/>
          <w:lang w:val="en-RO"/>
        </w:rPr>
        <w:t>ă</w:t>
      </w:r>
      <w:r w:rsidRPr="00926023">
        <w:rPr>
          <w:rFonts w:ascii="Avenir Book" w:hAnsi="Avenir Book"/>
          <w:color w:val="000000" w:themeColor="text1"/>
          <w:sz w:val="22"/>
          <w:szCs w:val="22"/>
          <w:lang w:val="en-RO"/>
        </w:rPr>
        <w:t xml:space="preserve"> se vor descoperi </w:t>
      </w:r>
      <w:r>
        <w:rPr>
          <w:rFonts w:ascii="Avenir Book" w:hAnsi="Avenir Book"/>
          <w:color w:val="000000" w:themeColor="text1"/>
          <w:sz w:val="22"/>
          <w:szCs w:val="22"/>
          <w:lang w:val="en-RO"/>
        </w:rPr>
        <w:t>î</w:t>
      </w:r>
      <w:r w:rsidRPr="00926023">
        <w:rPr>
          <w:rFonts w:ascii="Avenir Book" w:hAnsi="Avenir Book"/>
          <w:color w:val="000000" w:themeColor="text1"/>
          <w:sz w:val="22"/>
          <w:szCs w:val="22"/>
          <w:lang w:val="en-RO"/>
        </w:rPr>
        <w:t xml:space="preserve">n alegerea unor haine simple </w:t>
      </w:r>
      <w:r>
        <w:rPr>
          <w:rFonts w:ascii="Avenir Book" w:hAnsi="Avenir Book"/>
          <w:color w:val="000000" w:themeColor="text1"/>
          <w:sz w:val="22"/>
          <w:szCs w:val="22"/>
          <w:lang w:val="en-RO"/>
        </w:rPr>
        <w:t>ș</w:t>
      </w:r>
      <w:r w:rsidRPr="00926023">
        <w:rPr>
          <w:rFonts w:ascii="Avenir Book" w:hAnsi="Avenir Book"/>
          <w:color w:val="000000" w:themeColor="text1"/>
          <w:sz w:val="22"/>
          <w:szCs w:val="22"/>
          <w:lang w:val="en-RO"/>
        </w:rPr>
        <w:t>i adecvate... Aceea care este simpl</w:t>
      </w:r>
      <w:r>
        <w:rPr>
          <w:rFonts w:ascii="Avenir Book" w:hAnsi="Avenir Book"/>
          <w:color w:val="000000" w:themeColor="text1"/>
          <w:sz w:val="22"/>
          <w:szCs w:val="22"/>
          <w:lang w:val="en-RO"/>
        </w:rPr>
        <w:t>ă</w:t>
      </w:r>
      <w:r w:rsidRPr="00926023">
        <w:rPr>
          <w:rFonts w:ascii="Avenir Book" w:hAnsi="Avenir Book"/>
          <w:color w:val="000000" w:themeColor="text1"/>
          <w:sz w:val="22"/>
          <w:szCs w:val="22"/>
          <w:lang w:val="en-RO"/>
        </w:rPr>
        <w:t xml:space="preserve"> </w:t>
      </w:r>
      <w:r>
        <w:rPr>
          <w:rFonts w:ascii="Avenir Book" w:hAnsi="Avenir Book"/>
          <w:color w:val="000000" w:themeColor="text1"/>
          <w:sz w:val="22"/>
          <w:szCs w:val="22"/>
          <w:lang w:val="en-RO"/>
        </w:rPr>
        <w:t>și</w:t>
      </w:r>
      <w:r w:rsidRPr="00926023">
        <w:rPr>
          <w:rFonts w:ascii="Avenir Book" w:hAnsi="Avenir Book"/>
          <w:color w:val="000000" w:themeColor="text1"/>
          <w:sz w:val="22"/>
          <w:szCs w:val="22"/>
          <w:lang w:val="en-RO"/>
        </w:rPr>
        <w:t xml:space="preserve"> modest</w:t>
      </w:r>
      <w:r>
        <w:rPr>
          <w:rFonts w:ascii="Avenir Book" w:hAnsi="Avenir Book"/>
          <w:color w:val="000000" w:themeColor="text1"/>
          <w:sz w:val="22"/>
          <w:szCs w:val="22"/>
          <w:lang w:val="en-RO"/>
        </w:rPr>
        <w:t>ă</w:t>
      </w:r>
      <w:r w:rsidRPr="00926023">
        <w:rPr>
          <w:rFonts w:ascii="Avenir Book" w:hAnsi="Avenir Book"/>
          <w:color w:val="000000" w:themeColor="text1"/>
          <w:sz w:val="22"/>
          <w:szCs w:val="22"/>
          <w:lang w:val="en-RO"/>
        </w:rPr>
        <w:t xml:space="preserve"> </w:t>
      </w:r>
      <w:r>
        <w:rPr>
          <w:rFonts w:ascii="Avenir Book" w:hAnsi="Avenir Book"/>
          <w:color w:val="000000" w:themeColor="text1"/>
          <w:sz w:val="22"/>
          <w:szCs w:val="22"/>
          <w:lang w:val="en-RO"/>
        </w:rPr>
        <w:t>în</w:t>
      </w:r>
      <w:r w:rsidRPr="00926023">
        <w:rPr>
          <w:rFonts w:ascii="Avenir Book" w:hAnsi="Avenir Book"/>
          <w:color w:val="000000" w:themeColor="text1"/>
          <w:sz w:val="22"/>
          <w:szCs w:val="22"/>
          <w:lang w:val="en-RO"/>
        </w:rPr>
        <w:t xml:space="preserve"> </w:t>
      </w:r>
      <w:r>
        <w:rPr>
          <w:rFonts w:ascii="Avenir Book" w:hAnsi="Avenir Book"/>
          <w:color w:val="000000" w:themeColor="text1"/>
          <w:sz w:val="22"/>
          <w:szCs w:val="22"/>
          <w:lang w:val="en-RO"/>
        </w:rPr>
        <w:t>îm</w:t>
      </w:r>
      <w:r w:rsidRPr="00926023">
        <w:rPr>
          <w:rFonts w:ascii="Avenir Book" w:hAnsi="Avenir Book"/>
          <w:color w:val="000000" w:themeColor="text1"/>
          <w:sz w:val="22"/>
          <w:szCs w:val="22"/>
          <w:lang w:val="en-RO"/>
        </w:rPr>
        <w:t>br</w:t>
      </w:r>
      <w:r>
        <w:rPr>
          <w:rFonts w:ascii="Avenir Book" w:hAnsi="Avenir Book"/>
          <w:color w:val="000000" w:themeColor="text1"/>
          <w:sz w:val="22"/>
          <w:szCs w:val="22"/>
          <w:lang w:val="en-RO"/>
        </w:rPr>
        <w:t>ă</w:t>
      </w:r>
      <w:r w:rsidRPr="00926023">
        <w:rPr>
          <w:rFonts w:ascii="Avenir Book" w:hAnsi="Avenir Book"/>
          <w:color w:val="000000" w:themeColor="text1"/>
          <w:sz w:val="22"/>
          <w:szCs w:val="22"/>
          <w:lang w:val="en-RO"/>
        </w:rPr>
        <w:t>c</w:t>
      </w:r>
      <w:r>
        <w:rPr>
          <w:rFonts w:ascii="Avenir Book" w:hAnsi="Avenir Book"/>
          <w:color w:val="000000" w:themeColor="text1"/>
          <w:sz w:val="22"/>
          <w:szCs w:val="22"/>
          <w:lang w:val="en-RO"/>
        </w:rPr>
        <w:t>ă</w:t>
      </w:r>
      <w:r w:rsidRPr="00926023">
        <w:rPr>
          <w:rFonts w:ascii="Avenir Book" w:hAnsi="Avenir Book"/>
          <w:color w:val="000000" w:themeColor="text1"/>
          <w:sz w:val="22"/>
          <w:szCs w:val="22"/>
          <w:lang w:val="en-RO"/>
        </w:rPr>
        <w:t xml:space="preserve">minte </w:t>
      </w:r>
      <w:r>
        <w:rPr>
          <w:rFonts w:ascii="Avenir Book" w:hAnsi="Avenir Book"/>
          <w:color w:val="000000" w:themeColor="text1"/>
          <w:sz w:val="22"/>
          <w:szCs w:val="22"/>
          <w:lang w:val="en-RO"/>
        </w:rPr>
        <w:t>și</w:t>
      </w:r>
      <w:r w:rsidRPr="00926023">
        <w:rPr>
          <w:rFonts w:ascii="Avenir Book" w:hAnsi="Avenir Book"/>
          <w:color w:val="000000" w:themeColor="text1"/>
          <w:sz w:val="22"/>
          <w:szCs w:val="22"/>
          <w:lang w:val="en-RO"/>
        </w:rPr>
        <w:t xml:space="preserve"> maniere, arat</w:t>
      </w:r>
      <w:r>
        <w:rPr>
          <w:rFonts w:ascii="Avenir Book" w:hAnsi="Avenir Book"/>
          <w:color w:val="000000" w:themeColor="text1"/>
          <w:sz w:val="22"/>
          <w:szCs w:val="22"/>
          <w:lang w:val="en-RO"/>
        </w:rPr>
        <w:t>ă</w:t>
      </w:r>
      <w:r w:rsidRPr="00926023">
        <w:rPr>
          <w:rFonts w:ascii="Avenir Book" w:hAnsi="Avenir Book"/>
          <w:color w:val="000000" w:themeColor="text1"/>
          <w:sz w:val="22"/>
          <w:szCs w:val="22"/>
          <w:lang w:val="en-RO"/>
        </w:rPr>
        <w:t xml:space="preserve"> </w:t>
      </w:r>
      <w:r>
        <w:rPr>
          <w:rFonts w:ascii="Avenir Book" w:hAnsi="Avenir Book"/>
          <w:color w:val="000000" w:themeColor="text1"/>
          <w:sz w:val="22"/>
          <w:szCs w:val="22"/>
          <w:lang w:val="en-RO"/>
        </w:rPr>
        <w:t>că</w:t>
      </w:r>
      <w:r w:rsidRPr="00926023">
        <w:rPr>
          <w:rFonts w:ascii="Avenir Book" w:hAnsi="Avenir Book"/>
          <w:color w:val="000000" w:themeColor="text1"/>
          <w:sz w:val="22"/>
          <w:szCs w:val="22"/>
          <w:lang w:val="en-RO"/>
        </w:rPr>
        <w:t xml:space="preserve"> </w:t>
      </w:r>
      <w:r>
        <w:rPr>
          <w:rFonts w:ascii="Avenir Book" w:hAnsi="Avenir Book"/>
          <w:color w:val="000000" w:themeColor="text1"/>
          <w:sz w:val="22"/>
          <w:szCs w:val="22"/>
          <w:lang w:val="en-RO"/>
        </w:rPr>
        <w:t>î</w:t>
      </w:r>
      <w:r w:rsidRPr="00926023">
        <w:rPr>
          <w:rFonts w:ascii="Avenir Book" w:hAnsi="Avenir Book"/>
          <w:color w:val="000000" w:themeColor="text1"/>
          <w:sz w:val="22"/>
          <w:szCs w:val="22"/>
          <w:lang w:val="en-RO"/>
        </w:rPr>
        <w:t>n</w:t>
      </w:r>
      <w:r>
        <w:rPr>
          <w:rFonts w:ascii="Avenir Book" w:hAnsi="Avenir Book"/>
          <w:color w:val="000000" w:themeColor="text1"/>
          <w:sz w:val="22"/>
          <w:szCs w:val="22"/>
          <w:lang w:val="en-RO"/>
        </w:rPr>
        <w:t>ț</w:t>
      </w:r>
      <w:r w:rsidRPr="00926023">
        <w:rPr>
          <w:rFonts w:ascii="Avenir Book" w:hAnsi="Avenir Book"/>
          <w:color w:val="000000" w:themeColor="text1"/>
          <w:sz w:val="22"/>
          <w:szCs w:val="22"/>
          <w:lang w:val="en-RO"/>
        </w:rPr>
        <w:t>elege faptul c</w:t>
      </w:r>
      <w:r>
        <w:rPr>
          <w:rFonts w:ascii="Avenir Book" w:hAnsi="Avenir Book"/>
          <w:color w:val="000000" w:themeColor="text1"/>
          <w:sz w:val="22"/>
          <w:szCs w:val="22"/>
          <w:lang w:val="en-RO"/>
        </w:rPr>
        <w:t>ă</w:t>
      </w:r>
      <w:r w:rsidRPr="00926023">
        <w:rPr>
          <w:rFonts w:ascii="Avenir Book" w:hAnsi="Avenir Book"/>
          <w:color w:val="000000" w:themeColor="text1"/>
          <w:sz w:val="22"/>
          <w:szCs w:val="22"/>
          <w:lang w:val="en-RO"/>
        </w:rPr>
        <w:t xml:space="preserve"> o femeie sincer</w:t>
      </w:r>
      <w:r>
        <w:rPr>
          <w:rFonts w:ascii="Avenir Book" w:hAnsi="Avenir Book"/>
          <w:color w:val="000000" w:themeColor="text1"/>
          <w:sz w:val="22"/>
          <w:szCs w:val="22"/>
          <w:lang w:val="en-RO"/>
        </w:rPr>
        <w:t xml:space="preserve">ă </w:t>
      </w:r>
      <w:r w:rsidRPr="00926023">
        <w:rPr>
          <w:rFonts w:ascii="Avenir Book" w:hAnsi="Avenir Book"/>
          <w:color w:val="000000" w:themeColor="text1"/>
          <w:sz w:val="22"/>
          <w:szCs w:val="22"/>
          <w:lang w:val="en-RO"/>
        </w:rPr>
        <w:t>este caracterizat</w:t>
      </w:r>
      <w:r>
        <w:rPr>
          <w:rFonts w:ascii="Avenir Book" w:hAnsi="Avenir Book"/>
          <w:color w:val="000000" w:themeColor="text1"/>
          <w:sz w:val="22"/>
          <w:szCs w:val="22"/>
          <w:lang w:val="en-RO"/>
        </w:rPr>
        <w:t>ă</w:t>
      </w:r>
      <w:r w:rsidRPr="00926023">
        <w:rPr>
          <w:rFonts w:ascii="Avenir Book" w:hAnsi="Avenir Book"/>
          <w:color w:val="000000" w:themeColor="text1"/>
          <w:sz w:val="22"/>
          <w:szCs w:val="22"/>
          <w:lang w:val="en-RO"/>
        </w:rPr>
        <w:t xml:space="preserve"> de valoarea moral</w:t>
      </w:r>
      <w:r>
        <w:rPr>
          <w:rFonts w:ascii="Avenir Book" w:hAnsi="Avenir Book"/>
          <w:color w:val="000000" w:themeColor="text1"/>
          <w:sz w:val="22"/>
          <w:szCs w:val="22"/>
          <w:lang w:val="en-RO"/>
        </w:rPr>
        <w:t>ă</w:t>
      </w:r>
      <w:r w:rsidRPr="00926023">
        <w:rPr>
          <w:rFonts w:ascii="Avenir Book" w:hAnsi="Avenir Book"/>
          <w:color w:val="000000" w:themeColor="text1"/>
          <w:sz w:val="22"/>
          <w:szCs w:val="22"/>
          <w:lang w:val="en-RO"/>
        </w:rPr>
        <w:t>. C</w:t>
      </w:r>
      <w:r>
        <w:rPr>
          <w:rFonts w:ascii="Avenir Book" w:hAnsi="Avenir Book"/>
          <w:color w:val="000000" w:themeColor="text1"/>
          <w:sz w:val="22"/>
          <w:szCs w:val="22"/>
          <w:lang w:val="en-RO"/>
        </w:rPr>
        <w:t>â</w:t>
      </w:r>
      <w:r w:rsidRPr="00926023">
        <w:rPr>
          <w:rFonts w:ascii="Avenir Book" w:hAnsi="Avenir Book"/>
          <w:color w:val="000000" w:themeColor="text1"/>
          <w:sz w:val="22"/>
          <w:szCs w:val="22"/>
          <w:lang w:val="en-RO"/>
        </w:rPr>
        <w:t xml:space="preserve">t de </w:t>
      </w:r>
      <w:r>
        <w:rPr>
          <w:rFonts w:ascii="Avenir Book" w:hAnsi="Avenir Book"/>
          <w:color w:val="000000" w:themeColor="text1"/>
          <w:sz w:val="22"/>
          <w:szCs w:val="22"/>
          <w:lang w:val="en-RO"/>
        </w:rPr>
        <w:t>î</w:t>
      </w:r>
      <w:r w:rsidRPr="00926023">
        <w:rPr>
          <w:rFonts w:ascii="Avenir Book" w:hAnsi="Avenir Book"/>
          <w:color w:val="000000" w:themeColor="text1"/>
          <w:sz w:val="22"/>
          <w:szCs w:val="22"/>
          <w:lang w:val="en-RO"/>
        </w:rPr>
        <w:t>nc</w:t>
      </w:r>
      <w:r>
        <w:rPr>
          <w:rFonts w:ascii="Avenir Book" w:hAnsi="Avenir Book"/>
          <w:color w:val="000000" w:themeColor="text1"/>
          <w:sz w:val="22"/>
          <w:szCs w:val="22"/>
          <w:lang w:val="en-RO"/>
        </w:rPr>
        <w:t>â</w:t>
      </w:r>
      <w:r w:rsidRPr="00926023">
        <w:rPr>
          <w:rFonts w:ascii="Avenir Book" w:hAnsi="Avenir Book"/>
          <w:color w:val="000000" w:themeColor="text1"/>
          <w:sz w:val="22"/>
          <w:szCs w:val="22"/>
          <w:lang w:val="en-RO"/>
        </w:rPr>
        <w:t>nt</w:t>
      </w:r>
      <w:r>
        <w:rPr>
          <w:rFonts w:ascii="Avenir Book" w:hAnsi="Avenir Book"/>
          <w:color w:val="000000" w:themeColor="text1"/>
          <w:sz w:val="22"/>
          <w:szCs w:val="22"/>
          <w:lang w:val="en-RO"/>
        </w:rPr>
        <w:t>ă</w:t>
      </w:r>
      <w:r w:rsidRPr="00926023">
        <w:rPr>
          <w:rFonts w:ascii="Avenir Book" w:hAnsi="Avenir Book"/>
          <w:color w:val="000000" w:themeColor="text1"/>
          <w:sz w:val="22"/>
          <w:szCs w:val="22"/>
          <w:lang w:val="en-RO"/>
        </w:rPr>
        <w:t xml:space="preserve">toare </w:t>
      </w:r>
      <w:r>
        <w:rPr>
          <w:rFonts w:ascii="Avenir Book" w:hAnsi="Avenir Book"/>
          <w:color w:val="000000" w:themeColor="text1"/>
          <w:sz w:val="22"/>
          <w:szCs w:val="22"/>
          <w:lang w:val="en-RO"/>
        </w:rPr>
        <w:t>ș</w:t>
      </w:r>
      <w:r w:rsidRPr="00926023">
        <w:rPr>
          <w:rFonts w:ascii="Avenir Book" w:hAnsi="Avenir Book"/>
          <w:color w:val="000000" w:themeColor="text1"/>
          <w:sz w:val="22"/>
          <w:szCs w:val="22"/>
          <w:lang w:val="en-RO"/>
        </w:rPr>
        <w:t>i c</w:t>
      </w:r>
      <w:r>
        <w:rPr>
          <w:rFonts w:ascii="Avenir Book" w:hAnsi="Avenir Book"/>
          <w:color w:val="000000" w:themeColor="text1"/>
          <w:sz w:val="22"/>
          <w:szCs w:val="22"/>
          <w:lang w:val="en-RO"/>
        </w:rPr>
        <w:t>â</w:t>
      </w:r>
      <w:r w:rsidRPr="00926023">
        <w:rPr>
          <w:rFonts w:ascii="Avenir Book" w:hAnsi="Avenir Book"/>
          <w:color w:val="000000" w:themeColor="text1"/>
          <w:sz w:val="22"/>
          <w:szCs w:val="22"/>
          <w:lang w:val="en-RO"/>
        </w:rPr>
        <w:t>t de interesant</w:t>
      </w:r>
      <w:r>
        <w:rPr>
          <w:rFonts w:ascii="Avenir Book" w:hAnsi="Avenir Book"/>
          <w:color w:val="000000" w:themeColor="text1"/>
          <w:sz w:val="22"/>
          <w:szCs w:val="22"/>
          <w:lang w:val="en-RO"/>
        </w:rPr>
        <w:t xml:space="preserve">ă </w:t>
      </w:r>
      <w:r w:rsidRPr="00926023">
        <w:rPr>
          <w:rFonts w:ascii="Avenir Book" w:hAnsi="Avenir Book"/>
          <w:color w:val="000000" w:themeColor="text1"/>
          <w:sz w:val="22"/>
          <w:szCs w:val="22"/>
          <w:lang w:val="en-RO"/>
        </w:rPr>
        <w:t xml:space="preserve">este simplitatea </w:t>
      </w:r>
      <w:r>
        <w:rPr>
          <w:rFonts w:ascii="Avenir Book" w:hAnsi="Avenir Book"/>
          <w:color w:val="000000" w:themeColor="text1"/>
          <w:sz w:val="22"/>
          <w:szCs w:val="22"/>
          <w:lang w:val="en-RO"/>
        </w:rPr>
        <w:t>î</w:t>
      </w:r>
      <w:r w:rsidRPr="00926023">
        <w:rPr>
          <w:rFonts w:ascii="Avenir Book" w:hAnsi="Avenir Book"/>
          <w:color w:val="000000" w:themeColor="text1"/>
          <w:sz w:val="22"/>
          <w:szCs w:val="22"/>
          <w:lang w:val="en-RO"/>
        </w:rPr>
        <w:t xml:space="preserve">n </w:t>
      </w:r>
      <w:r>
        <w:rPr>
          <w:rFonts w:ascii="Avenir Book" w:hAnsi="Avenir Book"/>
          <w:color w:val="000000" w:themeColor="text1"/>
          <w:sz w:val="22"/>
          <w:szCs w:val="22"/>
          <w:lang w:val="en-RO"/>
        </w:rPr>
        <w:t>î</w:t>
      </w:r>
      <w:r w:rsidRPr="00926023">
        <w:rPr>
          <w:rFonts w:ascii="Avenir Book" w:hAnsi="Avenir Book"/>
          <w:color w:val="000000" w:themeColor="text1"/>
          <w:sz w:val="22"/>
          <w:szCs w:val="22"/>
          <w:lang w:val="en-RO"/>
        </w:rPr>
        <w:t>mbr</w:t>
      </w:r>
      <w:r>
        <w:rPr>
          <w:rFonts w:ascii="Avenir Book" w:hAnsi="Avenir Book"/>
          <w:color w:val="000000" w:themeColor="text1"/>
          <w:sz w:val="22"/>
          <w:szCs w:val="22"/>
          <w:lang w:val="en-RO"/>
        </w:rPr>
        <w:t>ă</w:t>
      </w:r>
      <w:r w:rsidRPr="00926023">
        <w:rPr>
          <w:rFonts w:ascii="Avenir Book" w:hAnsi="Avenir Book"/>
          <w:color w:val="000000" w:themeColor="text1"/>
          <w:sz w:val="22"/>
          <w:szCs w:val="22"/>
          <w:lang w:val="en-RO"/>
        </w:rPr>
        <w:t>c</w:t>
      </w:r>
      <w:r>
        <w:rPr>
          <w:rFonts w:ascii="Avenir Book" w:hAnsi="Avenir Book"/>
          <w:color w:val="000000" w:themeColor="text1"/>
          <w:sz w:val="22"/>
          <w:szCs w:val="22"/>
          <w:lang w:val="en-RO"/>
        </w:rPr>
        <w:t>ă</w:t>
      </w:r>
      <w:r w:rsidRPr="00926023">
        <w:rPr>
          <w:rFonts w:ascii="Avenir Book" w:hAnsi="Avenir Book"/>
          <w:color w:val="000000" w:themeColor="text1"/>
          <w:sz w:val="22"/>
          <w:szCs w:val="22"/>
          <w:lang w:val="en-RO"/>
        </w:rPr>
        <w:t>minte ce poate fi comparat</w:t>
      </w:r>
      <w:r>
        <w:rPr>
          <w:rFonts w:ascii="Avenir Book" w:hAnsi="Avenir Book"/>
          <w:color w:val="000000" w:themeColor="text1"/>
          <w:sz w:val="22"/>
          <w:szCs w:val="22"/>
          <w:lang w:val="en-RO"/>
        </w:rPr>
        <w:t>ă î</w:t>
      </w:r>
      <w:r w:rsidRPr="00926023">
        <w:rPr>
          <w:rFonts w:ascii="Avenir Book" w:hAnsi="Avenir Book"/>
          <w:color w:val="000000" w:themeColor="text1"/>
          <w:sz w:val="22"/>
          <w:szCs w:val="22"/>
          <w:lang w:val="en-RO"/>
        </w:rPr>
        <w:t>n frumus</w:t>
      </w:r>
      <w:r>
        <w:rPr>
          <w:rFonts w:ascii="Avenir Book" w:hAnsi="Avenir Book"/>
          <w:color w:val="000000" w:themeColor="text1"/>
          <w:sz w:val="22"/>
          <w:szCs w:val="22"/>
          <w:lang w:val="en-RO"/>
        </w:rPr>
        <w:t>eț</w:t>
      </w:r>
      <w:r w:rsidRPr="00926023">
        <w:rPr>
          <w:rFonts w:ascii="Avenir Book" w:hAnsi="Avenir Book"/>
          <w:color w:val="000000" w:themeColor="text1"/>
          <w:sz w:val="22"/>
          <w:szCs w:val="22"/>
          <w:lang w:val="en-RO"/>
        </w:rPr>
        <w:t>e cu florile de pe c</w:t>
      </w:r>
      <w:r>
        <w:rPr>
          <w:rFonts w:ascii="Avenir Book" w:hAnsi="Avenir Book"/>
          <w:color w:val="000000" w:themeColor="text1"/>
          <w:sz w:val="22"/>
          <w:szCs w:val="22"/>
          <w:lang w:val="en-RO"/>
        </w:rPr>
        <w:t>â</w:t>
      </w:r>
      <w:r w:rsidRPr="00926023">
        <w:rPr>
          <w:rFonts w:ascii="Avenir Book" w:hAnsi="Avenir Book"/>
          <w:color w:val="000000" w:themeColor="text1"/>
          <w:sz w:val="22"/>
          <w:szCs w:val="22"/>
          <w:lang w:val="en-RO"/>
        </w:rPr>
        <w:t>mp</w:t>
      </w:r>
      <w:r>
        <w:rPr>
          <w:rFonts w:ascii="Avenir Book" w:hAnsi="Avenir Book"/>
          <w:color w:val="000000" w:themeColor="text1"/>
          <w:sz w:val="22"/>
          <w:szCs w:val="22"/>
        </w:rPr>
        <w:t>.”</w:t>
      </w:r>
      <w:r>
        <w:rPr>
          <w:rStyle w:val="FootnoteReference"/>
          <w:rFonts w:ascii="Avenir Book" w:hAnsi="Avenir Book"/>
          <w:color w:val="000000" w:themeColor="text1"/>
          <w:sz w:val="22"/>
          <w:szCs w:val="22"/>
        </w:rPr>
        <w:footnoteReference w:id="2"/>
      </w:r>
    </w:p>
    <w:p w14:paraId="6EBDBFD9" w14:textId="77777777" w:rsidR="00D27D57" w:rsidRDefault="00D27D57" w:rsidP="00D27D57">
      <w:pPr>
        <w:rPr>
          <w:rFonts w:ascii="Avenir Book" w:hAnsi="Avenir Book"/>
          <w:color w:val="000000"/>
          <w:sz w:val="22"/>
          <w:szCs w:val="22"/>
        </w:rPr>
      </w:pPr>
    </w:p>
    <w:p w14:paraId="0075E4BE" w14:textId="77777777" w:rsidR="00D27D57" w:rsidRPr="00334F00" w:rsidRDefault="00D27D57" w:rsidP="00D27D57">
      <w:pPr>
        <w:rPr>
          <w:rFonts w:ascii="Avenir Book" w:hAnsi="Avenir Book"/>
          <w:i/>
          <w:iCs/>
          <w:color w:val="000000" w:themeColor="text1"/>
          <w:sz w:val="22"/>
          <w:szCs w:val="22"/>
          <w:lang w:val="en-RO"/>
        </w:rPr>
      </w:pPr>
      <w:r>
        <w:rPr>
          <w:rFonts w:ascii="Avenir Book" w:hAnsi="Avenir Book"/>
          <w:color w:val="000000" w:themeColor="text1"/>
          <w:sz w:val="22"/>
          <w:szCs w:val="22"/>
        </w:rPr>
        <w:t xml:space="preserve">Isus Însuși a trăit o viață simplă și modestă. Astăzi, Dumnezeu cheamă femeile și bărbații la o viață plină de simplitate și modestie. </w:t>
      </w:r>
      <w:r>
        <w:rPr>
          <w:rFonts w:ascii="Avenir Book" w:hAnsi="Avenir Book"/>
          <w:color w:val="000000" w:themeColor="text1"/>
          <w:sz w:val="22"/>
          <w:szCs w:val="22"/>
          <w:u w:val="single"/>
        </w:rPr>
        <w:t>2 Corinteni 3:18</w:t>
      </w:r>
      <w:r>
        <w:rPr>
          <w:rFonts w:ascii="Avenir Book" w:hAnsi="Avenir Book"/>
          <w:color w:val="000000" w:themeColor="text1"/>
          <w:sz w:val="22"/>
          <w:szCs w:val="22"/>
        </w:rPr>
        <w:t xml:space="preserve">: </w:t>
      </w:r>
      <w:r>
        <w:rPr>
          <w:rFonts w:ascii="Avenir Book" w:hAnsi="Avenir Book"/>
          <w:i/>
          <w:iCs/>
          <w:color w:val="000000" w:themeColor="text1"/>
          <w:sz w:val="22"/>
          <w:szCs w:val="22"/>
        </w:rPr>
        <w:t>„Noi toți privim cu fața descoperită, ca într-o oglindă, slava Domnului și suntem schimbați în același chip al Lui, din slavă în slavă, prin Duhul Domnului.”</w:t>
      </w:r>
      <w:r w:rsidRPr="00334F00">
        <w:rPr>
          <w:rFonts w:ascii="Avenir Book" w:hAnsi="Avenir Book"/>
          <w:i/>
          <w:iCs/>
          <w:color w:val="000000" w:themeColor="text1"/>
          <w:sz w:val="22"/>
          <w:szCs w:val="22"/>
          <w:lang w:val="en-RO"/>
        </w:rPr>
        <w:t xml:space="preserve"> </w:t>
      </w:r>
    </w:p>
    <w:p w14:paraId="45D4F8B5" w14:textId="77777777" w:rsidR="00D27D57" w:rsidRDefault="00D27D57" w:rsidP="00D27D57">
      <w:pPr>
        <w:rPr>
          <w:rFonts w:ascii="Avenir Book" w:hAnsi="Avenir Book"/>
          <w:color w:val="000000"/>
          <w:sz w:val="22"/>
          <w:szCs w:val="22"/>
        </w:rPr>
      </w:pPr>
    </w:p>
    <w:p w14:paraId="16560DA0" w14:textId="77777777" w:rsidR="00D27D57" w:rsidRDefault="00D27D57" w:rsidP="00D27D57">
      <w:pPr>
        <w:rPr>
          <w:rFonts w:ascii="Avenir Book" w:hAnsi="Avenir Book"/>
          <w:color w:val="000000"/>
          <w:sz w:val="22"/>
          <w:szCs w:val="22"/>
        </w:rPr>
      </w:pPr>
    </w:p>
    <w:p w14:paraId="7E557835" w14:textId="77777777" w:rsidR="00D27D57" w:rsidRDefault="00D27D57" w:rsidP="00D27D57">
      <w:pPr>
        <w:rPr>
          <w:rFonts w:ascii="Avenir Book" w:hAnsi="Avenir Book"/>
          <w:b/>
          <w:bCs/>
          <w:color w:val="000000"/>
          <w:sz w:val="22"/>
          <w:szCs w:val="22"/>
        </w:rPr>
      </w:pPr>
      <w:r>
        <w:rPr>
          <w:rFonts w:ascii="Avenir Book" w:hAnsi="Avenir Book"/>
          <w:b/>
          <w:bCs/>
          <w:color w:val="000000" w:themeColor="text1"/>
          <w:sz w:val="22"/>
          <w:szCs w:val="22"/>
        </w:rPr>
        <w:t>ÎNTREBARE PENTRU DISCUȚIE</w:t>
      </w:r>
    </w:p>
    <w:p w14:paraId="2FF1753A" w14:textId="77777777" w:rsidR="00D27D57" w:rsidRDefault="00D27D57" w:rsidP="00D27D57">
      <w:pPr>
        <w:rPr>
          <w:rFonts w:ascii="Avenir Book" w:hAnsi="Avenir Book"/>
          <w:b/>
          <w:bCs/>
          <w:color w:val="000000"/>
          <w:sz w:val="22"/>
          <w:szCs w:val="22"/>
        </w:rPr>
      </w:pPr>
    </w:p>
    <w:p w14:paraId="5D2B022B" w14:textId="77777777" w:rsidR="00D27D57" w:rsidRDefault="00D27D57" w:rsidP="00D27D57">
      <w:pPr>
        <w:pStyle w:val="ListParagraph"/>
        <w:numPr>
          <w:ilvl w:val="0"/>
          <w:numId w:val="4"/>
        </w:numPr>
        <w:rPr>
          <w:rFonts w:ascii="Avenir Book" w:hAnsi="Avenir Book"/>
          <w:color w:val="000000"/>
          <w:sz w:val="22"/>
          <w:szCs w:val="22"/>
        </w:rPr>
      </w:pPr>
      <w:r>
        <w:rPr>
          <w:rFonts w:ascii="Avenir Book" w:hAnsi="Avenir Book"/>
          <w:color w:val="000000" w:themeColor="text1"/>
          <w:sz w:val="22"/>
          <w:szCs w:val="22"/>
        </w:rPr>
        <w:t>Ce măsuri pot lua fiicele lui Dumnezeu pentru a se asigura că nu cad în capcana de a se vedea așa cum spune lumea că ar trebui? Cum ne putem asigura că trăim vieți frumoase și pline de încredere în ochii cerului?</w:t>
      </w:r>
    </w:p>
    <w:p w14:paraId="55FF0C21" w14:textId="77777777" w:rsidR="00D27D57" w:rsidRDefault="00D27D57" w:rsidP="00D27D57">
      <w:pPr>
        <w:rPr>
          <w:rFonts w:ascii="Avenir Book" w:hAnsi="Avenir Book"/>
          <w:color w:val="000000"/>
          <w:sz w:val="22"/>
          <w:szCs w:val="22"/>
          <w:u w:val="single"/>
        </w:rPr>
      </w:pPr>
    </w:p>
    <w:p w14:paraId="34812608" w14:textId="77777777" w:rsidR="00D27D57" w:rsidRDefault="00D27D57" w:rsidP="00D27D57">
      <w:pPr>
        <w:rPr>
          <w:rFonts w:ascii="Avenir Book" w:eastAsia="Times New Roman" w:hAnsi="Avenir Book" w:cs="Arial"/>
          <w:color w:val="000000"/>
          <w:sz w:val="22"/>
          <w:szCs w:val="22"/>
          <w:lang w:eastAsia="en-GB"/>
        </w:rPr>
      </w:pPr>
      <w:r>
        <w:rPr>
          <w:rFonts w:ascii="Avenir Book" w:eastAsia="Times New Roman" w:hAnsi="Avenir Book" w:cs="Arial"/>
          <w:color w:val="000000" w:themeColor="text1"/>
          <w:sz w:val="22"/>
          <w:szCs w:val="22"/>
          <w:lang w:eastAsia="en-GB"/>
        </w:rPr>
        <w:t>În încheiere, vreau să împărtășesc o povestire inspirată despre o femeie care știa cine este în Isus. Știa că este o fiică a lui Dumnezeu, iar acest lucru i-</w:t>
      </w:r>
      <w:proofErr w:type="gramStart"/>
      <w:r>
        <w:rPr>
          <w:rFonts w:ascii="Avenir Book" w:eastAsia="Times New Roman" w:hAnsi="Avenir Book" w:cs="Arial"/>
          <w:color w:val="000000" w:themeColor="text1"/>
          <w:sz w:val="22"/>
          <w:szCs w:val="22"/>
          <w:lang w:eastAsia="en-GB"/>
        </w:rPr>
        <w:t>a</w:t>
      </w:r>
      <w:proofErr w:type="gramEnd"/>
      <w:r>
        <w:rPr>
          <w:rFonts w:ascii="Avenir Book" w:eastAsia="Times New Roman" w:hAnsi="Avenir Book" w:cs="Arial"/>
          <w:color w:val="000000" w:themeColor="text1"/>
          <w:sz w:val="22"/>
          <w:szCs w:val="22"/>
          <w:lang w:eastAsia="en-GB"/>
        </w:rPr>
        <w:t xml:space="preserve"> influențat viața într-un mod remarcabil. Anna Knight</w:t>
      </w:r>
      <w:r>
        <w:rPr>
          <w:rStyle w:val="FootnoteReference"/>
          <w:rFonts w:ascii="Avenir Book" w:eastAsia="Times New Roman" w:hAnsi="Avenir Book" w:cs="Arial"/>
          <w:color w:val="000000" w:themeColor="text1"/>
          <w:sz w:val="22"/>
          <w:szCs w:val="22"/>
          <w:lang w:eastAsia="en-GB"/>
        </w:rPr>
        <w:footnoteReference w:id="3"/>
      </w:r>
      <w:r>
        <w:rPr>
          <w:rFonts w:ascii="Avenir Book" w:eastAsia="Times New Roman" w:hAnsi="Avenir Book" w:cs="Arial"/>
          <w:color w:val="000000" w:themeColor="text1"/>
          <w:sz w:val="22"/>
          <w:szCs w:val="22"/>
          <w:lang w:eastAsia="en-GB"/>
        </w:rPr>
        <w:t xml:space="preserve"> s-a născut în Mississippi în 1874. Mama ei a fost o sclavă emancipată, iar tatăl ei a fost un bărbat alb. De fapt, tatăl ei era și bunicul ei, deoarece acesta își agresase fiica.</w:t>
      </w:r>
    </w:p>
    <w:p w14:paraId="599CC4CA" w14:textId="77777777" w:rsidR="00D27D57" w:rsidRDefault="00D27D57" w:rsidP="00D27D57">
      <w:pPr>
        <w:rPr>
          <w:rFonts w:ascii="Avenir Book" w:eastAsia="Times New Roman" w:hAnsi="Avenir Book" w:cs="Arial"/>
          <w:color w:val="000000"/>
          <w:sz w:val="22"/>
          <w:szCs w:val="22"/>
          <w:lang w:eastAsia="en-GB"/>
        </w:rPr>
      </w:pPr>
    </w:p>
    <w:p w14:paraId="6E3668F3" w14:textId="77777777" w:rsidR="00D27D57" w:rsidRDefault="00D27D57" w:rsidP="00D27D57">
      <w:pPr>
        <w:rPr>
          <w:rFonts w:ascii="Avenir Book" w:eastAsia="Times New Roman" w:hAnsi="Avenir Book" w:cs="Arial"/>
          <w:color w:val="000000"/>
          <w:sz w:val="22"/>
          <w:szCs w:val="22"/>
          <w:lang w:eastAsia="en-GB"/>
        </w:rPr>
      </w:pPr>
      <w:r>
        <w:rPr>
          <w:rFonts w:ascii="Avenir Book" w:eastAsia="Times New Roman" w:hAnsi="Avenir Book" w:cs="Arial"/>
          <w:color w:val="000000" w:themeColor="text1"/>
          <w:sz w:val="22"/>
          <w:szCs w:val="22"/>
          <w:lang w:eastAsia="en-GB"/>
        </w:rPr>
        <w:lastRenderedPageBreak/>
        <w:t xml:space="preserve">Crescând în sărăcie și neputând merge la școală, Anna a învățat singură să citească și datorită acestui fapt a venit în contact cu literatura adventistă prin poștă. Acest lucru a determinat-o să devină membră a Bisericii Adventiste de Ziua a Șaptea, în 1893. </w:t>
      </w:r>
    </w:p>
    <w:p w14:paraId="38651DE0" w14:textId="77777777" w:rsidR="00D27D57" w:rsidRDefault="00D27D57" w:rsidP="00D27D57">
      <w:pPr>
        <w:rPr>
          <w:rFonts w:ascii="Avenir Book" w:eastAsia="Times New Roman" w:hAnsi="Avenir Book" w:cs="Arial"/>
          <w:color w:val="000000"/>
          <w:sz w:val="22"/>
          <w:szCs w:val="22"/>
          <w:lang w:eastAsia="en-GB"/>
        </w:rPr>
      </w:pPr>
    </w:p>
    <w:p w14:paraId="1A37EDEC" w14:textId="77777777" w:rsidR="00D27D57" w:rsidRDefault="00D27D57" w:rsidP="00D27D57">
      <w:pPr>
        <w:rPr>
          <w:rFonts w:ascii="Avenir Book" w:hAnsi="Avenir Book"/>
          <w:color w:val="000000"/>
          <w:sz w:val="22"/>
          <w:szCs w:val="22"/>
          <w:lang w:eastAsia="en-GB"/>
        </w:rPr>
      </w:pPr>
      <w:r>
        <w:rPr>
          <w:rFonts w:ascii="Avenir Book" w:eastAsia="Times New Roman" w:hAnsi="Avenir Book" w:cs="Arial"/>
          <w:color w:val="000000" w:themeColor="text1"/>
          <w:sz w:val="22"/>
          <w:szCs w:val="22"/>
          <w:lang w:eastAsia="en-GB"/>
        </w:rPr>
        <w:t xml:space="preserve">Anna ieșea mereu în natură pentru a petrece timp singură cu Dumnezeu și, de fiecare dată lua cu ea 3 lucruri: Biblia, broșura cu lecțiile de la Școala de Sabat și o armă, în caz că întâlnea vreun prădător periculos! </w:t>
      </w:r>
    </w:p>
    <w:p w14:paraId="6EAF3E83" w14:textId="77777777" w:rsidR="00D27D57" w:rsidRDefault="00D27D57" w:rsidP="00D27D57">
      <w:pPr>
        <w:rPr>
          <w:rFonts w:ascii="Avenir Book" w:eastAsia="Times New Roman" w:hAnsi="Avenir Book" w:cs="Arial"/>
          <w:color w:val="000000"/>
          <w:sz w:val="22"/>
          <w:szCs w:val="22"/>
          <w:lang w:eastAsia="en-GB"/>
        </w:rPr>
      </w:pPr>
    </w:p>
    <w:p w14:paraId="53FE283E" w14:textId="77777777" w:rsidR="00D27D57" w:rsidRDefault="00D27D57" w:rsidP="00D27D57">
      <w:pPr>
        <w:spacing w:before="120"/>
        <w:rPr>
          <w:rFonts w:ascii="Avenir Book" w:eastAsia="Times New Roman" w:hAnsi="Avenir Book" w:cs="Arial"/>
          <w:color w:val="000000"/>
          <w:sz w:val="22"/>
          <w:szCs w:val="22"/>
          <w:lang w:eastAsia="en-GB"/>
        </w:rPr>
      </w:pPr>
      <w:r>
        <w:rPr>
          <w:rFonts w:ascii="Avenir Book" w:eastAsia="Times New Roman" w:hAnsi="Avenir Book" w:cs="Arial"/>
          <w:color w:val="000000" w:themeColor="text1"/>
          <w:sz w:val="22"/>
          <w:szCs w:val="22"/>
          <w:lang w:eastAsia="en-GB"/>
        </w:rPr>
        <w:t xml:space="preserve">În 1901, Knight a participat la Conferința Generală de la Battle Creek. În timp ce se afla acolo, s-a vorbit despre nevoia de infirmiere misionare în India și a simțit că Duhul Sfânt o cheamă să meargă. Ea a devenit prima femeie adventistă de culoare care a slujit ca misionară. După mai mulți ani petrecuți în India, Anna s-a întors în SUA și a lucrat din nou în comunitatea sa natală pentru a reînființa școala și biserica adventistă. </w:t>
      </w:r>
    </w:p>
    <w:p w14:paraId="585AA7B7" w14:textId="77777777" w:rsidR="00D27D57" w:rsidRDefault="00D27D57" w:rsidP="00D27D57">
      <w:pPr>
        <w:spacing w:before="120"/>
        <w:rPr>
          <w:rFonts w:ascii="Avenir Book" w:eastAsia="Times New Roman" w:hAnsi="Avenir Book" w:cs="Arial"/>
          <w:color w:val="000000"/>
          <w:sz w:val="22"/>
          <w:szCs w:val="22"/>
          <w:lang w:eastAsia="en-GB"/>
        </w:rPr>
      </w:pPr>
      <w:r>
        <w:rPr>
          <w:rFonts w:ascii="Avenir Book" w:eastAsia="Times New Roman" w:hAnsi="Avenir Book" w:cs="Arial"/>
          <w:color w:val="000000" w:themeColor="text1"/>
          <w:sz w:val="22"/>
          <w:szCs w:val="22"/>
          <w:lang w:eastAsia="en-GB"/>
        </w:rPr>
        <w:t>În cei aproape 100 de ani de viață, Anna Knight a făcut 11.744 de vizite misionare și a călătorit în jurul lumii echivalentul a 23 de ori, a fondat zeci de școli, a sponsorizat mulți studenți pe parcursul studiilor și a vorbit la nenumărate convenții pe tema educației. În ciuda originilor sale umile, Anna a fost o forță puternică pentru extinderea mesajului adventist în întreaga lume.</w:t>
      </w:r>
    </w:p>
    <w:p w14:paraId="28E1057A" w14:textId="77777777" w:rsidR="00D27D57" w:rsidRDefault="00D27D57" w:rsidP="00D27D57">
      <w:pPr>
        <w:rPr>
          <w:rFonts w:ascii="Avenir Book" w:hAnsi="Avenir Book"/>
          <w:color w:val="000000"/>
          <w:sz w:val="22"/>
          <w:szCs w:val="22"/>
        </w:rPr>
      </w:pPr>
    </w:p>
    <w:p w14:paraId="5B9BE5AC" w14:textId="77777777" w:rsidR="00D27D57" w:rsidRPr="00AD5E8F" w:rsidRDefault="00D27D57" w:rsidP="00D27D57">
      <w:pPr>
        <w:rPr>
          <w:rFonts w:ascii="Avenir Book" w:hAnsi="Avenir Book"/>
          <w:color w:val="000000" w:themeColor="text1"/>
          <w:sz w:val="22"/>
          <w:szCs w:val="22"/>
          <w:lang w:val="en-RO"/>
        </w:rPr>
      </w:pPr>
      <w:r>
        <w:rPr>
          <w:rFonts w:ascii="Avenir Book" w:hAnsi="Avenir Book"/>
          <w:color w:val="000000" w:themeColor="text1"/>
          <w:sz w:val="22"/>
          <w:szCs w:val="22"/>
        </w:rPr>
        <w:t>„</w:t>
      </w:r>
      <w:r>
        <w:rPr>
          <w:rFonts w:ascii="Avenir" w:hAnsi="Avenir" w:cs="Avenir"/>
          <w:color w:val="000000" w:themeColor="text1"/>
          <w:sz w:val="22"/>
          <w:szCs w:val="22"/>
          <w:lang w:val="en-RO"/>
        </w:rPr>
        <w:t>…</w:t>
      </w:r>
      <w:r w:rsidRPr="00AD5E8F">
        <w:rPr>
          <w:rFonts w:ascii="Avenir Book" w:hAnsi="Avenir Book"/>
          <w:color w:val="000000" w:themeColor="text1"/>
          <w:sz w:val="22"/>
          <w:szCs w:val="22"/>
          <w:lang w:val="en-RO"/>
        </w:rPr>
        <w:t>Domnul are pentru femei o lucrare de f</w:t>
      </w:r>
      <w:r>
        <w:rPr>
          <w:rFonts w:ascii="Avenir Book" w:hAnsi="Avenir Book"/>
          <w:color w:val="000000" w:themeColor="text1"/>
          <w:sz w:val="22"/>
          <w:szCs w:val="22"/>
          <w:lang w:val="en-RO"/>
        </w:rPr>
        <w:t>ă</w:t>
      </w:r>
      <w:r w:rsidRPr="00AD5E8F">
        <w:rPr>
          <w:rFonts w:ascii="Avenir Book" w:hAnsi="Avenir Book"/>
          <w:color w:val="000000" w:themeColor="text1"/>
          <w:sz w:val="22"/>
          <w:szCs w:val="22"/>
          <w:lang w:val="en-RO"/>
        </w:rPr>
        <w:t>cut, a</w:t>
      </w:r>
      <w:r>
        <w:rPr>
          <w:rFonts w:ascii="Avenir Book" w:hAnsi="Avenir Book"/>
          <w:color w:val="000000" w:themeColor="text1"/>
          <w:sz w:val="22"/>
          <w:szCs w:val="22"/>
          <w:lang w:val="en-RO"/>
        </w:rPr>
        <w:t>ș</w:t>
      </w:r>
      <w:r w:rsidRPr="00AD5E8F">
        <w:rPr>
          <w:rFonts w:ascii="Avenir Book" w:hAnsi="Avenir Book"/>
          <w:color w:val="000000" w:themeColor="text1"/>
          <w:sz w:val="22"/>
          <w:szCs w:val="22"/>
          <w:lang w:val="en-RO"/>
        </w:rPr>
        <w:t>a cum are pentru b</w:t>
      </w:r>
      <w:r>
        <w:rPr>
          <w:rFonts w:ascii="Avenir Book" w:hAnsi="Avenir Book"/>
          <w:color w:val="000000" w:themeColor="text1"/>
          <w:sz w:val="22"/>
          <w:szCs w:val="22"/>
          <w:lang w:val="en-RO"/>
        </w:rPr>
        <w:t>ă</w:t>
      </w:r>
      <w:r w:rsidRPr="00AD5E8F">
        <w:rPr>
          <w:rFonts w:ascii="Avenir Book" w:hAnsi="Avenir Book"/>
          <w:color w:val="000000" w:themeColor="text1"/>
          <w:sz w:val="22"/>
          <w:szCs w:val="22"/>
          <w:lang w:val="en-RO"/>
        </w:rPr>
        <w:t>rba</w:t>
      </w:r>
      <w:r>
        <w:rPr>
          <w:rFonts w:ascii="Avenir Book" w:hAnsi="Avenir Book"/>
          <w:color w:val="000000" w:themeColor="text1"/>
          <w:sz w:val="22"/>
          <w:szCs w:val="22"/>
          <w:lang w:val="en-RO"/>
        </w:rPr>
        <w:t>ț</w:t>
      </w:r>
      <w:r w:rsidRPr="00AD5E8F">
        <w:rPr>
          <w:rFonts w:ascii="Avenir Book" w:hAnsi="Avenir Book"/>
          <w:color w:val="000000" w:themeColor="text1"/>
          <w:sz w:val="22"/>
          <w:szCs w:val="22"/>
          <w:lang w:val="en-RO"/>
        </w:rPr>
        <w:t>i. Ele pot s</w:t>
      </w:r>
      <w:r>
        <w:rPr>
          <w:rFonts w:ascii="Avenir Book" w:hAnsi="Avenir Book"/>
          <w:color w:val="000000" w:themeColor="text1"/>
          <w:sz w:val="22"/>
          <w:szCs w:val="22"/>
          <w:lang w:val="en-RO"/>
        </w:rPr>
        <w:t>ă</w:t>
      </w:r>
      <w:r w:rsidRPr="00AD5E8F">
        <w:rPr>
          <w:rFonts w:ascii="Avenir Book" w:hAnsi="Avenir Book"/>
          <w:color w:val="000000" w:themeColor="text1"/>
          <w:sz w:val="22"/>
          <w:szCs w:val="22"/>
          <w:lang w:val="en-RO"/>
        </w:rPr>
        <w:t>-</w:t>
      </w:r>
      <w:r>
        <w:rPr>
          <w:rFonts w:ascii="Avenir Book" w:hAnsi="Avenir Book"/>
          <w:color w:val="000000" w:themeColor="text1"/>
          <w:sz w:val="22"/>
          <w:szCs w:val="22"/>
          <w:lang w:val="en-RO"/>
        </w:rPr>
        <w:t>ș</w:t>
      </w:r>
      <w:r w:rsidRPr="00AD5E8F">
        <w:rPr>
          <w:rFonts w:ascii="Avenir Book" w:hAnsi="Avenir Book"/>
          <w:color w:val="000000" w:themeColor="text1"/>
          <w:sz w:val="22"/>
          <w:szCs w:val="22"/>
          <w:lang w:val="en-RO"/>
        </w:rPr>
        <w:t xml:space="preserve">i ocupe locul </w:t>
      </w:r>
      <w:r>
        <w:rPr>
          <w:rFonts w:ascii="Avenir Book" w:hAnsi="Avenir Book"/>
          <w:color w:val="000000" w:themeColor="text1"/>
          <w:sz w:val="22"/>
          <w:szCs w:val="22"/>
          <w:lang w:val="en-RO"/>
        </w:rPr>
        <w:t>î</w:t>
      </w:r>
      <w:r w:rsidRPr="00AD5E8F">
        <w:rPr>
          <w:rFonts w:ascii="Avenir Book" w:hAnsi="Avenir Book"/>
          <w:color w:val="000000" w:themeColor="text1"/>
          <w:sz w:val="22"/>
          <w:szCs w:val="22"/>
          <w:lang w:val="en-RO"/>
        </w:rPr>
        <w:t xml:space="preserve">n lucrarea Sa </w:t>
      </w:r>
      <w:r>
        <w:rPr>
          <w:rFonts w:ascii="Avenir Book" w:hAnsi="Avenir Book"/>
          <w:color w:val="000000" w:themeColor="text1"/>
          <w:sz w:val="22"/>
          <w:szCs w:val="22"/>
          <w:lang w:val="en-RO"/>
        </w:rPr>
        <w:t>î</w:t>
      </w:r>
      <w:r w:rsidRPr="00AD5E8F">
        <w:rPr>
          <w:rFonts w:ascii="Avenir Book" w:hAnsi="Avenir Book"/>
          <w:color w:val="000000" w:themeColor="text1"/>
          <w:sz w:val="22"/>
          <w:szCs w:val="22"/>
          <w:lang w:val="en-RO"/>
        </w:rPr>
        <w:t>n timpul acesta de criz</w:t>
      </w:r>
      <w:r>
        <w:rPr>
          <w:rFonts w:ascii="Avenir Book" w:hAnsi="Avenir Book"/>
          <w:color w:val="000000" w:themeColor="text1"/>
          <w:sz w:val="22"/>
          <w:szCs w:val="22"/>
          <w:lang w:val="en-RO"/>
        </w:rPr>
        <w:t>ă</w:t>
      </w:r>
      <w:r w:rsidRPr="00AD5E8F">
        <w:rPr>
          <w:rFonts w:ascii="Avenir Book" w:hAnsi="Avenir Book"/>
          <w:color w:val="000000" w:themeColor="text1"/>
          <w:sz w:val="22"/>
          <w:szCs w:val="22"/>
          <w:lang w:val="en-RO"/>
        </w:rPr>
        <w:t>, iar Domnul va lucra prin ele. Dac</w:t>
      </w:r>
      <w:r>
        <w:rPr>
          <w:rFonts w:ascii="Avenir Book" w:hAnsi="Avenir Book"/>
          <w:color w:val="000000" w:themeColor="text1"/>
          <w:sz w:val="22"/>
          <w:szCs w:val="22"/>
          <w:lang w:val="en-RO"/>
        </w:rPr>
        <w:t>ă</w:t>
      </w:r>
      <w:r w:rsidRPr="00AD5E8F">
        <w:rPr>
          <w:rFonts w:ascii="Avenir Book" w:hAnsi="Avenir Book"/>
          <w:color w:val="000000" w:themeColor="text1"/>
          <w:sz w:val="22"/>
          <w:szCs w:val="22"/>
          <w:lang w:val="en-RO"/>
        </w:rPr>
        <w:t xml:space="preserve"> inima lor este plin</w:t>
      </w:r>
      <w:r>
        <w:rPr>
          <w:rFonts w:ascii="Avenir Book" w:hAnsi="Avenir Book"/>
          <w:color w:val="000000" w:themeColor="text1"/>
          <w:sz w:val="22"/>
          <w:szCs w:val="22"/>
          <w:lang w:val="en-RO"/>
        </w:rPr>
        <w:t>ă</w:t>
      </w:r>
      <w:r w:rsidRPr="00AD5E8F">
        <w:rPr>
          <w:rFonts w:ascii="Avenir Book" w:hAnsi="Avenir Book"/>
          <w:color w:val="000000" w:themeColor="text1"/>
          <w:sz w:val="22"/>
          <w:szCs w:val="22"/>
          <w:lang w:val="en-RO"/>
        </w:rPr>
        <w:t xml:space="preserve"> de sim</w:t>
      </w:r>
      <w:r>
        <w:rPr>
          <w:rFonts w:ascii="Avenir Book" w:hAnsi="Avenir Book"/>
          <w:color w:val="000000" w:themeColor="text1"/>
          <w:sz w:val="22"/>
          <w:szCs w:val="22"/>
          <w:lang w:val="en-RO"/>
        </w:rPr>
        <w:t>ț</w:t>
      </w:r>
      <w:r w:rsidRPr="00AD5E8F">
        <w:rPr>
          <w:rFonts w:ascii="Avenir Book" w:hAnsi="Avenir Book"/>
          <w:color w:val="000000" w:themeColor="text1"/>
          <w:sz w:val="22"/>
          <w:szCs w:val="22"/>
          <w:lang w:val="en-RO"/>
        </w:rPr>
        <w:t xml:space="preserve">ul datoriei </w:t>
      </w:r>
      <w:r>
        <w:rPr>
          <w:rFonts w:ascii="Avenir Book" w:hAnsi="Avenir Book"/>
          <w:color w:val="000000" w:themeColor="text1"/>
          <w:sz w:val="22"/>
          <w:szCs w:val="22"/>
          <w:lang w:val="en-RO"/>
        </w:rPr>
        <w:t>ș</w:t>
      </w:r>
      <w:r w:rsidRPr="00AD5E8F">
        <w:rPr>
          <w:rFonts w:ascii="Avenir Book" w:hAnsi="Avenir Book"/>
          <w:color w:val="000000" w:themeColor="text1"/>
          <w:sz w:val="22"/>
          <w:szCs w:val="22"/>
          <w:lang w:val="en-RO"/>
        </w:rPr>
        <w:t>i lucreaz</w:t>
      </w:r>
      <w:r>
        <w:rPr>
          <w:rFonts w:ascii="Avenir Book" w:hAnsi="Avenir Book"/>
          <w:color w:val="000000" w:themeColor="text1"/>
          <w:sz w:val="22"/>
          <w:szCs w:val="22"/>
          <w:lang w:val="en-RO"/>
        </w:rPr>
        <w:t>ă</w:t>
      </w:r>
      <w:r w:rsidRPr="00AD5E8F">
        <w:rPr>
          <w:rFonts w:ascii="Avenir Book" w:hAnsi="Avenir Book"/>
          <w:color w:val="000000" w:themeColor="text1"/>
          <w:sz w:val="22"/>
          <w:szCs w:val="22"/>
          <w:lang w:val="en-RO"/>
        </w:rPr>
        <w:t xml:space="preserve"> sub influen</w:t>
      </w:r>
      <w:r>
        <w:rPr>
          <w:rFonts w:ascii="Avenir Book" w:hAnsi="Avenir Book"/>
          <w:color w:val="000000" w:themeColor="text1"/>
          <w:sz w:val="22"/>
          <w:szCs w:val="22"/>
          <w:lang w:val="en-RO"/>
        </w:rPr>
        <w:t>ț</w:t>
      </w:r>
      <w:r w:rsidRPr="00AD5E8F">
        <w:rPr>
          <w:rFonts w:ascii="Avenir Book" w:hAnsi="Avenir Book"/>
          <w:color w:val="000000" w:themeColor="text1"/>
          <w:sz w:val="22"/>
          <w:szCs w:val="22"/>
          <w:lang w:val="en-RO"/>
        </w:rPr>
        <w:t>a Duhului Sf</w:t>
      </w:r>
      <w:r>
        <w:rPr>
          <w:rFonts w:ascii="Avenir Book" w:hAnsi="Avenir Book"/>
          <w:color w:val="000000" w:themeColor="text1"/>
          <w:sz w:val="22"/>
          <w:szCs w:val="22"/>
          <w:lang w:val="en-RO"/>
        </w:rPr>
        <w:t>â</w:t>
      </w:r>
      <w:r w:rsidRPr="00AD5E8F">
        <w:rPr>
          <w:rFonts w:ascii="Avenir Book" w:hAnsi="Avenir Book"/>
          <w:color w:val="000000" w:themeColor="text1"/>
          <w:sz w:val="22"/>
          <w:szCs w:val="22"/>
          <w:lang w:val="en-RO"/>
        </w:rPr>
        <w:t>nt, femeile vor avea acea st</w:t>
      </w:r>
      <w:r>
        <w:rPr>
          <w:rFonts w:ascii="Avenir Book" w:hAnsi="Avenir Book"/>
          <w:color w:val="000000" w:themeColor="text1"/>
          <w:sz w:val="22"/>
          <w:szCs w:val="22"/>
          <w:lang w:val="en-RO"/>
        </w:rPr>
        <w:t>ă</w:t>
      </w:r>
      <w:r w:rsidRPr="00AD5E8F">
        <w:rPr>
          <w:rFonts w:ascii="Avenir Book" w:hAnsi="Avenir Book"/>
          <w:color w:val="000000" w:themeColor="text1"/>
          <w:sz w:val="22"/>
          <w:szCs w:val="22"/>
          <w:lang w:val="en-RO"/>
        </w:rPr>
        <w:t>p</w:t>
      </w:r>
      <w:r>
        <w:rPr>
          <w:rFonts w:ascii="Avenir Book" w:hAnsi="Avenir Book"/>
          <w:color w:val="000000" w:themeColor="text1"/>
          <w:sz w:val="22"/>
          <w:szCs w:val="22"/>
          <w:lang w:val="en-RO"/>
        </w:rPr>
        <w:t>â</w:t>
      </w:r>
      <w:r w:rsidRPr="00AD5E8F">
        <w:rPr>
          <w:rFonts w:ascii="Avenir Book" w:hAnsi="Avenir Book"/>
          <w:color w:val="000000" w:themeColor="text1"/>
          <w:sz w:val="22"/>
          <w:szCs w:val="22"/>
          <w:lang w:val="en-RO"/>
        </w:rPr>
        <w:t>nire de sine care este cerut</w:t>
      </w:r>
      <w:r>
        <w:rPr>
          <w:rFonts w:ascii="Avenir Book" w:hAnsi="Avenir Book"/>
          <w:color w:val="000000" w:themeColor="text1"/>
          <w:sz w:val="22"/>
          <w:szCs w:val="22"/>
          <w:lang w:val="en-RO"/>
        </w:rPr>
        <w:t>ă</w:t>
      </w:r>
      <w:r w:rsidRPr="00AD5E8F">
        <w:rPr>
          <w:rFonts w:ascii="Avenir Book" w:hAnsi="Avenir Book"/>
          <w:color w:val="000000" w:themeColor="text1"/>
          <w:sz w:val="22"/>
          <w:szCs w:val="22"/>
          <w:lang w:val="en-RO"/>
        </w:rPr>
        <w:t xml:space="preserve"> pentru timpul acesta. Domnul va face s</w:t>
      </w:r>
      <w:r>
        <w:rPr>
          <w:rFonts w:ascii="Avenir Book" w:hAnsi="Avenir Book"/>
          <w:color w:val="000000" w:themeColor="text1"/>
          <w:sz w:val="22"/>
          <w:szCs w:val="22"/>
          <w:lang w:val="en-RO"/>
        </w:rPr>
        <w:t>ă</w:t>
      </w:r>
      <w:r w:rsidRPr="00AD5E8F">
        <w:rPr>
          <w:rFonts w:ascii="Avenir Book" w:hAnsi="Avenir Book"/>
          <w:color w:val="000000" w:themeColor="text1"/>
          <w:sz w:val="22"/>
          <w:szCs w:val="22"/>
          <w:lang w:val="en-RO"/>
        </w:rPr>
        <w:t xml:space="preserve"> str</w:t>
      </w:r>
      <w:r>
        <w:rPr>
          <w:rFonts w:ascii="Avenir Book" w:hAnsi="Avenir Book"/>
          <w:color w:val="000000" w:themeColor="text1"/>
          <w:sz w:val="22"/>
          <w:szCs w:val="22"/>
          <w:lang w:val="en-RO"/>
        </w:rPr>
        <w:t>ă</w:t>
      </w:r>
      <w:r w:rsidRPr="00AD5E8F">
        <w:rPr>
          <w:rFonts w:ascii="Avenir Book" w:hAnsi="Avenir Book"/>
          <w:color w:val="000000" w:themeColor="text1"/>
          <w:sz w:val="22"/>
          <w:szCs w:val="22"/>
          <w:lang w:val="en-RO"/>
        </w:rPr>
        <w:t>luceasc</w:t>
      </w:r>
      <w:r>
        <w:rPr>
          <w:rFonts w:ascii="Avenir Book" w:hAnsi="Avenir Book"/>
          <w:color w:val="000000" w:themeColor="text1"/>
          <w:sz w:val="22"/>
          <w:szCs w:val="22"/>
          <w:lang w:val="en-RO"/>
        </w:rPr>
        <w:t>ă</w:t>
      </w:r>
      <w:r w:rsidRPr="00AD5E8F">
        <w:rPr>
          <w:rFonts w:ascii="Avenir Book" w:hAnsi="Avenir Book"/>
          <w:color w:val="000000" w:themeColor="text1"/>
          <w:sz w:val="22"/>
          <w:szCs w:val="22"/>
          <w:lang w:val="en-RO"/>
        </w:rPr>
        <w:t xml:space="preserve"> lumina chipului S</w:t>
      </w:r>
      <w:r>
        <w:rPr>
          <w:rFonts w:ascii="Avenir Book" w:hAnsi="Avenir Book"/>
          <w:color w:val="000000" w:themeColor="text1"/>
          <w:sz w:val="22"/>
          <w:szCs w:val="22"/>
          <w:lang w:val="en-RO"/>
        </w:rPr>
        <w:t>ă</w:t>
      </w:r>
      <w:r w:rsidRPr="00AD5E8F">
        <w:rPr>
          <w:rFonts w:ascii="Avenir Book" w:hAnsi="Avenir Book"/>
          <w:color w:val="000000" w:themeColor="text1"/>
          <w:sz w:val="22"/>
          <w:szCs w:val="22"/>
          <w:lang w:val="en-RO"/>
        </w:rPr>
        <w:t xml:space="preserve">u peste femeile acestea pline de jertfire de sine </w:t>
      </w:r>
      <w:r>
        <w:rPr>
          <w:rFonts w:ascii="Avenir Book" w:hAnsi="Avenir Book"/>
          <w:color w:val="000000" w:themeColor="text1"/>
          <w:sz w:val="22"/>
          <w:szCs w:val="22"/>
          <w:lang w:val="en-RO"/>
        </w:rPr>
        <w:t>ș</w:t>
      </w:r>
      <w:r w:rsidRPr="00AD5E8F">
        <w:rPr>
          <w:rFonts w:ascii="Avenir Book" w:hAnsi="Avenir Book"/>
          <w:color w:val="000000" w:themeColor="text1"/>
          <w:sz w:val="22"/>
          <w:szCs w:val="22"/>
          <w:lang w:val="en-RO"/>
        </w:rPr>
        <w:t>i le va da o putere care o va dep</w:t>
      </w:r>
      <w:r>
        <w:rPr>
          <w:rFonts w:ascii="Avenir Book" w:hAnsi="Avenir Book"/>
          <w:color w:val="000000" w:themeColor="text1"/>
          <w:sz w:val="22"/>
          <w:szCs w:val="22"/>
          <w:lang w:val="en-RO"/>
        </w:rPr>
        <w:t>ăși</w:t>
      </w:r>
      <w:r w:rsidRPr="00AD5E8F">
        <w:rPr>
          <w:rFonts w:ascii="Avenir Book" w:hAnsi="Avenir Book"/>
          <w:color w:val="000000" w:themeColor="text1"/>
          <w:sz w:val="22"/>
          <w:szCs w:val="22"/>
          <w:lang w:val="en-RO"/>
        </w:rPr>
        <w:t xml:space="preserve"> pe aceea a b</w:t>
      </w:r>
      <w:r>
        <w:rPr>
          <w:rFonts w:ascii="Avenir Book" w:hAnsi="Avenir Book"/>
          <w:color w:val="000000" w:themeColor="text1"/>
          <w:sz w:val="22"/>
          <w:szCs w:val="22"/>
          <w:lang w:val="en-RO"/>
        </w:rPr>
        <w:t>ă</w:t>
      </w:r>
      <w:r w:rsidRPr="00AD5E8F">
        <w:rPr>
          <w:rFonts w:ascii="Avenir Book" w:hAnsi="Avenir Book"/>
          <w:color w:val="000000" w:themeColor="text1"/>
          <w:sz w:val="22"/>
          <w:szCs w:val="22"/>
          <w:lang w:val="en-RO"/>
        </w:rPr>
        <w:t>rba</w:t>
      </w:r>
      <w:r>
        <w:rPr>
          <w:rFonts w:ascii="Avenir Book" w:hAnsi="Avenir Book"/>
          <w:color w:val="000000" w:themeColor="text1"/>
          <w:sz w:val="22"/>
          <w:szCs w:val="22"/>
          <w:lang w:val="en-RO"/>
        </w:rPr>
        <w:t>ț</w:t>
      </w:r>
      <w:r w:rsidRPr="00AD5E8F">
        <w:rPr>
          <w:rFonts w:ascii="Avenir Book" w:hAnsi="Avenir Book"/>
          <w:color w:val="000000" w:themeColor="text1"/>
          <w:sz w:val="22"/>
          <w:szCs w:val="22"/>
          <w:lang w:val="en-RO"/>
        </w:rPr>
        <w:t>ilor. Ele pot s</w:t>
      </w:r>
      <w:r>
        <w:rPr>
          <w:rFonts w:ascii="Avenir Book" w:hAnsi="Avenir Book"/>
          <w:color w:val="000000" w:themeColor="text1"/>
          <w:sz w:val="22"/>
          <w:szCs w:val="22"/>
          <w:lang w:val="en-RO"/>
        </w:rPr>
        <w:t>ă</w:t>
      </w:r>
      <w:r w:rsidRPr="00AD5E8F">
        <w:rPr>
          <w:rFonts w:ascii="Avenir Book" w:hAnsi="Avenir Book"/>
          <w:color w:val="000000" w:themeColor="text1"/>
          <w:sz w:val="22"/>
          <w:szCs w:val="22"/>
          <w:lang w:val="en-RO"/>
        </w:rPr>
        <w:t xml:space="preserve"> fac</w:t>
      </w:r>
      <w:r>
        <w:rPr>
          <w:rFonts w:ascii="Avenir Book" w:hAnsi="Avenir Book"/>
          <w:color w:val="000000" w:themeColor="text1"/>
          <w:sz w:val="22"/>
          <w:szCs w:val="22"/>
          <w:lang w:val="en-RO"/>
        </w:rPr>
        <w:t>ă î</w:t>
      </w:r>
      <w:r w:rsidRPr="00AD5E8F">
        <w:rPr>
          <w:rFonts w:ascii="Avenir Book" w:hAnsi="Avenir Book"/>
          <w:color w:val="000000" w:themeColor="text1"/>
          <w:sz w:val="22"/>
          <w:szCs w:val="22"/>
          <w:lang w:val="en-RO"/>
        </w:rPr>
        <w:t>n familii o lucrare care atinge sfera interioar</w:t>
      </w:r>
      <w:r>
        <w:rPr>
          <w:rFonts w:ascii="Avenir Book" w:hAnsi="Avenir Book"/>
          <w:color w:val="000000" w:themeColor="text1"/>
          <w:sz w:val="22"/>
          <w:szCs w:val="22"/>
          <w:lang w:val="en-RO"/>
        </w:rPr>
        <w:t xml:space="preserve">ă </w:t>
      </w:r>
      <w:r w:rsidRPr="00AD5E8F">
        <w:rPr>
          <w:rFonts w:ascii="Avenir Book" w:hAnsi="Avenir Book"/>
          <w:color w:val="000000" w:themeColor="text1"/>
          <w:sz w:val="22"/>
          <w:szCs w:val="22"/>
          <w:lang w:val="en-RO"/>
        </w:rPr>
        <w:t>a vie</w:t>
      </w:r>
      <w:r>
        <w:rPr>
          <w:rFonts w:ascii="Avenir Book" w:hAnsi="Avenir Book"/>
          <w:color w:val="000000" w:themeColor="text1"/>
          <w:sz w:val="22"/>
          <w:szCs w:val="22"/>
          <w:lang w:val="en-RO"/>
        </w:rPr>
        <w:t>ț</w:t>
      </w:r>
      <w:r w:rsidRPr="00AD5E8F">
        <w:rPr>
          <w:rFonts w:ascii="Avenir Book" w:hAnsi="Avenir Book"/>
          <w:color w:val="000000" w:themeColor="text1"/>
          <w:sz w:val="22"/>
          <w:szCs w:val="22"/>
          <w:lang w:val="en-RO"/>
        </w:rPr>
        <w:t xml:space="preserve">ii </w:t>
      </w:r>
      <w:r>
        <w:rPr>
          <w:rFonts w:ascii="Avenir Book" w:hAnsi="Avenir Book"/>
          <w:color w:val="000000" w:themeColor="text1"/>
          <w:sz w:val="22"/>
          <w:szCs w:val="22"/>
          <w:lang w:val="en-RO"/>
        </w:rPr>
        <w:t>ș</w:t>
      </w:r>
      <w:r w:rsidRPr="00AD5E8F">
        <w:rPr>
          <w:rFonts w:ascii="Avenir Book" w:hAnsi="Avenir Book"/>
          <w:color w:val="000000" w:themeColor="text1"/>
          <w:sz w:val="22"/>
          <w:szCs w:val="22"/>
          <w:lang w:val="en-RO"/>
        </w:rPr>
        <w:t>i pe care b</w:t>
      </w:r>
      <w:r>
        <w:rPr>
          <w:rFonts w:ascii="Avenir Book" w:hAnsi="Avenir Book"/>
          <w:color w:val="000000" w:themeColor="text1"/>
          <w:sz w:val="22"/>
          <w:szCs w:val="22"/>
          <w:lang w:val="en-RO"/>
        </w:rPr>
        <w:t>ă</w:t>
      </w:r>
      <w:r w:rsidRPr="00AD5E8F">
        <w:rPr>
          <w:rFonts w:ascii="Avenir Book" w:hAnsi="Avenir Book"/>
          <w:color w:val="000000" w:themeColor="text1"/>
          <w:sz w:val="22"/>
          <w:szCs w:val="22"/>
          <w:lang w:val="en-RO"/>
        </w:rPr>
        <w:t>rba</w:t>
      </w:r>
      <w:r>
        <w:rPr>
          <w:rFonts w:ascii="Avenir Book" w:hAnsi="Avenir Book"/>
          <w:color w:val="000000" w:themeColor="text1"/>
          <w:sz w:val="22"/>
          <w:szCs w:val="22"/>
          <w:lang w:val="en-RO"/>
        </w:rPr>
        <w:t>ț</w:t>
      </w:r>
      <w:r w:rsidRPr="00AD5E8F">
        <w:rPr>
          <w:rFonts w:ascii="Avenir Book" w:hAnsi="Avenir Book"/>
          <w:color w:val="000000" w:themeColor="text1"/>
          <w:sz w:val="22"/>
          <w:szCs w:val="22"/>
          <w:lang w:val="en-RO"/>
        </w:rPr>
        <w:t>ii nu pot s</w:t>
      </w:r>
      <w:r>
        <w:rPr>
          <w:rFonts w:ascii="Avenir Book" w:hAnsi="Avenir Book"/>
          <w:color w:val="000000" w:themeColor="text1"/>
          <w:sz w:val="22"/>
          <w:szCs w:val="22"/>
          <w:lang w:val="en-RO"/>
        </w:rPr>
        <w:t>ă</w:t>
      </w:r>
      <w:r w:rsidRPr="00AD5E8F">
        <w:rPr>
          <w:rFonts w:ascii="Avenir Book" w:hAnsi="Avenir Book"/>
          <w:color w:val="000000" w:themeColor="text1"/>
          <w:sz w:val="22"/>
          <w:szCs w:val="22"/>
          <w:lang w:val="en-RO"/>
        </w:rPr>
        <w:t xml:space="preserve"> o fac</w:t>
      </w:r>
      <w:r>
        <w:rPr>
          <w:rFonts w:ascii="Avenir Book" w:hAnsi="Avenir Book"/>
          <w:color w:val="000000" w:themeColor="text1"/>
          <w:sz w:val="22"/>
          <w:szCs w:val="22"/>
          <w:lang w:val="en-RO"/>
        </w:rPr>
        <w:t>ă</w:t>
      </w:r>
      <w:r w:rsidRPr="00AD5E8F">
        <w:rPr>
          <w:rFonts w:ascii="Avenir Book" w:hAnsi="Avenir Book"/>
          <w:color w:val="000000" w:themeColor="text1"/>
          <w:sz w:val="22"/>
          <w:szCs w:val="22"/>
          <w:lang w:val="en-RO"/>
        </w:rPr>
        <w:t>. Ele se pot apropia de inima unora la care b</w:t>
      </w:r>
      <w:r>
        <w:rPr>
          <w:rFonts w:ascii="Avenir Book" w:hAnsi="Avenir Book"/>
          <w:color w:val="000000" w:themeColor="text1"/>
          <w:sz w:val="22"/>
          <w:szCs w:val="22"/>
          <w:lang w:val="en-RO"/>
        </w:rPr>
        <w:t>ă</w:t>
      </w:r>
      <w:r w:rsidRPr="00AD5E8F">
        <w:rPr>
          <w:rFonts w:ascii="Avenir Book" w:hAnsi="Avenir Book"/>
          <w:color w:val="000000" w:themeColor="text1"/>
          <w:sz w:val="22"/>
          <w:szCs w:val="22"/>
          <w:lang w:val="en-RO"/>
        </w:rPr>
        <w:t>rb</w:t>
      </w:r>
      <w:r>
        <w:rPr>
          <w:rFonts w:ascii="Avenir Book" w:hAnsi="Avenir Book"/>
          <w:color w:val="000000" w:themeColor="text1"/>
          <w:sz w:val="22"/>
          <w:szCs w:val="22"/>
          <w:lang w:val="en-RO"/>
        </w:rPr>
        <w:t>aț</w:t>
      </w:r>
      <w:r w:rsidRPr="00AD5E8F">
        <w:rPr>
          <w:rFonts w:ascii="Avenir Book" w:hAnsi="Avenir Book"/>
          <w:color w:val="000000" w:themeColor="text1"/>
          <w:sz w:val="22"/>
          <w:szCs w:val="22"/>
          <w:lang w:val="en-RO"/>
        </w:rPr>
        <w:t>ii nu pot s</w:t>
      </w:r>
      <w:r>
        <w:rPr>
          <w:rFonts w:ascii="Avenir Book" w:hAnsi="Avenir Book"/>
          <w:color w:val="000000" w:themeColor="text1"/>
          <w:sz w:val="22"/>
          <w:szCs w:val="22"/>
          <w:lang w:val="en-RO"/>
        </w:rPr>
        <w:t xml:space="preserve">ă </w:t>
      </w:r>
      <w:r w:rsidRPr="00AD5E8F">
        <w:rPr>
          <w:rFonts w:ascii="Avenir Book" w:hAnsi="Avenir Book"/>
          <w:color w:val="000000" w:themeColor="text1"/>
          <w:sz w:val="22"/>
          <w:szCs w:val="22"/>
          <w:lang w:val="en-RO"/>
        </w:rPr>
        <w:t>ajung</w:t>
      </w:r>
      <w:r>
        <w:rPr>
          <w:rFonts w:ascii="Avenir Book" w:hAnsi="Avenir Book"/>
          <w:color w:val="000000" w:themeColor="text1"/>
          <w:sz w:val="22"/>
          <w:szCs w:val="22"/>
          <w:lang w:val="en-RO"/>
        </w:rPr>
        <w:t>ă</w:t>
      </w:r>
      <w:r w:rsidRPr="00AD5E8F">
        <w:rPr>
          <w:rFonts w:ascii="Avenir Book" w:hAnsi="Avenir Book"/>
          <w:color w:val="000000" w:themeColor="text1"/>
          <w:sz w:val="22"/>
          <w:szCs w:val="22"/>
          <w:lang w:val="en-RO"/>
        </w:rPr>
        <w:t>. Lucrarea lor este necesar</w:t>
      </w:r>
      <w:r>
        <w:rPr>
          <w:rFonts w:ascii="Avenir Book" w:hAnsi="Avenir Book"/>
          <w:color w:val="000000" w:themeColor="text1"/>
          <w:sz w:val="22"/>
          <w:szCs w:val="22"/>
          <w:lang w:val="en-RO"/>
        </w:rPr>
        <w:t>ă</w:t>
      </w:r>
      <w:r>
        <w:rPr>
          <w:rFonts w:ascii="Avenir Book" w:hAnsi="Avenir Book"/>
          <w:color w:val="000000" w:themeColor="text1"/>
          <w:sz w:val="22"/>
          <w:szCs w:val="22"/>
        </w:rPr>
        <w:t>.</w:t>
      </w:r>
      <w:r>
        <w:rPr>
          <w:rStyle w:val="FootnoteReference"/>
          <w:rFonts w:ascii="Avenir Book" w:hAnsi="Avenir Book"/>
          <w:color w:val="000000" w:themeColor="text1"/>
          <w:sz w:val="22"/>
          <w:szCs w:val="22"/>
        </w:rPr>
        <w:footnoteReference w:id="4"/>
      </w:r>
    </w:p>
    <w:p w14:paraId="06C6D4D9" w14:textId="77777777" w:rsidR="00D27D57" w:rsidRDefault="00D27D57" w:rsidP="00D27D57">
      <w:pPr>
        <w:rPr>
          <w:rFonts w:ascii="Avenir Book" w:hAnsi="Avenir Book" w:cs="Times New Roman"/>
          <w:sz w:val="22"/>
          <w:szCs w:val="22"/>
        </w:rPr>
      </w:pPr>
    </w:p>
    <w:p w14:paraId="14E048C0" w14:textId="77777777" w:rsidR="00D27D57" w:rsidRDefault="00D27D57" w:rsidP="00D27D57">
      <w:pPr>
        <w:rPr>
          <w:rFonts w:ascii="Avenir Book" w:hAnsi="Avenir Book"/>
          <w:color w:val="000000"/>
          <w:sz w:val="22"/>
          <w:szCs w:val="22"/>
        </w:rPr>
      </w:pPr>
    </w:p>
    <w:p w14:paraId="7B539EE6" w14:textId="77777777" w:rsidR="00D27D57" w:rsidRDefault="00D27D57" w:rsidP="00D27D57">
      <w:pPr>
        <w:rPr>
          <w:rFonts w:ascii="Avenir Book" w:hAnsi="Avenir Book"/>
          <w:b/>
          <w:bCs/>
          <w:color w:val="000000"/>
          <w:sz w:val="22"/>
          <w:szCs w:val="22"/>
        </w:rPr>
      </w:pPr>
      <w:r>
        <w:rPr>
          <w:rFonts w:ascii="Avenir Book" w:hAnsi="Avenir Book"/>
          <w:b/>
          <w:bCs/>
          <w:color w:val="000000" w:themeColor="text1"/>
          <w:sz w:val="22"/>
          <w:szCs w:val="22"/>
        </w:rPr>
        <w:t>CONCLUZIE ȘI APEL</w:t>
      </w:r>
    </w:p>
    <w:p w14:paraId="5203E3C0" w14:textId="77777777" w:rsidR="00D27D57" w:rsidRDefault="00D27D57" w:rsidP="00D27D57">
      <w:pPr>
        <w:rPr>
          <w:rFonts w:ascii="Avenir Book" w:hAnsi="Avenir Book"/>
          <w:b/>
          <w:bCs/>
          <w:color w:val="000000"/>
          <w:sz w:val="22"/>
          <w:szCs w:val="22"/>
        </w:rPr>
      </w:pPr>
    </w:p>
    <w:p w14:paraId="7A4522E0" w14:textId="77777777" w:rsidR="00D27D57" w:rsidRPr="0021533E" w:rsidRDefault="00D27D57" w:rsidP="00D27D57">
      <w:pPr>
        <w:rPr>
          <w:rFonts w:ascii="Avenir Book" w:hAnsi="Avenir Book"/>
          <w:sz w:val="22"/>
          <w:szCs w:val="22"/>
        </w:rPr>
      </w:pPr>
      <w:r>
        <w:rPr>
          <w:rFonts w:ascii="Avenir Book" w:hAnsi="Avenir Book"/>
          <w:color w:val="000000" w:themeColor="text1"/>
          <w:sz w:val="22"/>
          <w:szCs w:val="22"/>
        </w:rPr>
        <w:t xml:space="preserve">Sunt convinsă din toată inima mea că Dumnezeul cerului tânjește să găsească femei slujitoare precum Anna, care se tem de Dumnezeu și doresc să </w:t>
      </w:r>
      <w:r>
        <w:rPr>
          <w:rFonts w:ascii="Avenir Book" w:hAnsi="Avenir Book"/>
          <w:i/>
          <w:iCs/>
          <w:color w:val="000000" w:themeColor="text1"/>
          <w:sz w:val="22"/>
          <w:szCs w:val="22"/>
          <w:u w:val="single"/>
        </w:rPr>
        <w:t xml:space="preserve">trăiască </w:t>
      </w:r>
      <w:r>
        <w:rPr>
          <w:rFonts w:ascii="Avenir Book" w:hAnsi="Avenir Book"/>
          <w:color w:val="000000" w:themeColor="text1"/>
          <w:sz w:val="22"/>
          <w:szCs w:val="22"/>
        </w:rPr>
        <w:t xml:space="preserve">pentru gloria Lui. Femei care recunosc că sunt fiicele lui Dumnezeu și sunt de două ori ale Lui, atât prin creațiune cât și </w:t>
      </w:r>
      <w:proofErr w:type="gramStart"/>
      <w:r>
        <w:rPr>
          <w:rFonts w:ascii="Avenir Book" w:hAnsi="Avenir Book"/>
          <w:color w:val="000000" w:themeColor="text1"/>
          <w:sz w:val="22"/>
          <w:szCs w:val="22"/>
        </w:rPr>
        <w:t>prin  răscumpărare</w:t>
      </w:r>
      <w:proofErr w:type="gramEnd"/>
      <w:r>
        <w:rPr>
          <w:rFonts w:ascii="Avenir Book" w:hAnsi="Avenir Book"/>
          <w:color w:val="000000" w:themeColor="text1"/>
          <w:sz w:val="22"/>
          <w:szCs w:val="22"/>
        </w:rPr>
        <w:t xml:space="preserve"> cu sângele prețios al lui Isus. </w:t>
      </w:r>
      <w:r w:rsidRPr="0021533E">
        <w:rPr>
          <w:rFonts w:ascii="Avenir Book" w:hAnsi="Avenir Book"/>
          <w:sz w:val="22"/>
          <w:szCs w:val="22"/>
        </w:rPr>
        <w:t xml:space="preserve">Cred că Dumnezeu dorește mult ca </w:t>
      </w:r>
      <w:r>
        <w:rPr>
          <w:rFonts w:ascii="Avenir Book" w:hAnsi="Avenir Book"/>
          <w:sz w:val="22"/>
          <w:szCs w:val="22"/>
        </w:rPr>
        <w:t>noi</w:t>
      </w:r>
      <w:r w:rsidRPr="0021533E">
        <w:rPr>
          <w:rFonts w:ascii="Avenir Book" w:hAnsi="Avenir Book"/>
          <w:sz w:val="22"/>
          <w:szCs w:val="22"/>
        </w:rPr>
        <w:t xml:space="preserve"> să fim fiicele lui Dumnezeu, după cum inima Lui tânjește după lumea pieritoare din jurul nostru, după mântuirea lumii noastre pierdute și muribunde. </w:t>
      </w:r>
    </w:p>
    <w:p w14:paraId="4957DB51" w14:textId="77777777" w:rsidR="00D27D57" w:rsidRPr="0021533E" w:rsidRDefault="00D27D57" w:rsidP="00D27D57">
      <w:pPr>
        <w:rPr>
          <w:rFonts w:ascii="Avenir Book" w:hAnsi="Avenir Book"/>
          <w:sz w:val="22"/>
          <w:szCs w:val="22"/>
          <w:u w:val="single"/>
        </w:rPr>
      </w:pPr>
    </w:p>
    <w:p w14:paraId="4A859AA7" w14:textId="77777777" w:rsidR="00D27D57" w:rsidRDefault="00D27D57" w:rsidP="00D27D57">
      <w:pPr>
        <w:rPr>
          <w:rFonts w:ascii="Avenir Book" w:hAnsi="Avenir Book"/>
          <w:color w:val="000000"/>
          <w:sz w:val="22"/>
          <w:szCs w:val="22"/>
        </w:rPr>
      </w:pPr>
      <w:r>
        <w:rPr>
          <w:rFonts w:ascii="Avenir Book" w:hAnsi="Avenir Book"/>
          <w:color w:val="000000" w:themeColor="text1"/>
          <w:sz w:val="22"/>
          <w:szCs w:val="22"/>
          <w:u w:val="single"/>
        </w:rPr>
        <w:t xml:space="preserve">Apocalipsa 14:7: </w:t>
      </w:r>
      <w:r>
        <w:rPr>
          <w:rFonts w:ascii="Avenir Book" w:hAnsi="Avenir Book"/>
          <w:i/>
          <w:iCs/>
          <w:color w:val="000000" w:themeColor="text1"/>
          <w:sz w:val="22"/>
          <w:szCs w:val="22"/>
        </w:rPr>
        <w:t>„... Temeți-vă de Dumnezeu și dați-I slavă.”</w:t>
      </w:r>
    </w:p>
    <w:p w14:paraId="028AC58C" w14:textId="77777777" w:rsidR="00D27D57" w:rsidRDefault="00D27D57" w:rsidP="00D27D57">
      <w:pPr>
        <w:rPr>
          <w:rFonts w:ascii="Avenir Book" w:hAnsi="Avenir Book"/>
          <w:color w:val="000000"/>
          <w:sz w:val="22"/>
          <w:szCs w:val="22"/>
        </w:rPr>
      </w:pPr>
    </w:p>
    <w:p w14:paraId="20C94D46" w14:textId="77777777" w:rsidR="00D27D57" w:rsidRDefault="00D27D57" w:rsidP="00D27D57">
      <w:pPr>
        <w:rPr>
          <w:rFonts w:ascii="Avenir Book" w:hAnsi="Avenir Book"/>
          <w:color w:val="000000"/>
          <w:sz w:val="22"/>
          <w:szCs w:val="22"/>
        </w:rPr>
      </w:pPr>
      <w:r>
        <w:rPr>
          <w:rFonts w:ascii="Avenir Book" w:hAnsi="Avenir Book"/>
          <w:color w:val="000000" w:themeColor="text1"/>
          <w:sz w:val="22"/>
          <w:szCs w:val="22"/>
        </w:rPr>
        <w:t>Respectul față de Dumnezeu ne simplifică viața în cel mai bun mod posibil. El este glorificat atunci când ne îndeplinim scopul pentru care ne-a creat. Femeile evlavioase încă mai au necazuri, dar ele știu cum să le gestioneze. Ca fiice ale lui Dumnezeu, le aduc la Tatăl lor ceresc în rugăciune. Să spunem și noi astăzi: „</w:t>
      </w:r>
      <w:r>
        <w:rPr>
          <w:rFonts w:ascii="Avenir Book" w:hAnsi="Avenir Book"/>
          <w:i/>
          <w:iCs/>
          <w:color w:val="000000" w:themeColor="text1"/>
          <w:sz w:val="22"/>
          <w:szCs w:val="22"/>
        </w:rPr>
        <w:t xml:space="preserve">Doamne Isuse, </w:t>
      </w:r>
      <w:r>
        <w:rPr>
          <w:rFonts w:ascii="Avenir Book" w:hAnsi="Avenir Book"/>
          <w:color w:val="000000" w:themeColor="text1"/>
          <w:sz w:val="22"/>
          <w:szCs w:val="22"/>
        </w:rPr>
        <w:t>ajută-mă să văd că cea mai mare bucurie a mea este să-Ți aparțin Ție, să fiu fiica Regelui regilor!</w:t>
      </w:r>
    </w:p>
    <w:p w14:paraId="65A63FDC" w14:textId="77777777" w:rsidR="00D27D57" w:rsidRDefault="00D27D57" w:rsidP="00D27D57">
      <w:pPr>
        <w:rPr>
          <w:rFonts w:ascii="Avenir Book" w:hAnsi="Avenir Book"/>
          <w:b/>
          <w:bCs/>
          <w:sz w:val="22"/>
          <w:szCs w:val="22"/>
        </w:rPr>
      </w:pPr>
    </w:p>
    <w:p w14:paraId="35ECCC11" w14:textId="77777777" w:rsidR="00D27D57" w:rsidRDefault="00D27D57" w:rsidP="00D27D57">
      <w:pPr>
        <w:rPr>
          <w:rFonts w:ascii="Avenir Book" w:hAnsi="Avenir Book"/>
          <w:b/>
          <w:bCs/>
          <w:sz w:val="22"/>
          <w:szCs w:val="22"/>
        </w:rPr>
      </w:pPr>
    </w:p>
    <w:p w14:paraId="585D664A" w14:textId="77777777" w:rsidR="00D27D57" w:rsidRDefault="00D27D57" w:rsidP="00D27D57">
      <w:pPr>
        <w:jc w:val="center"/>
        <w:rPr>
          <w:rFonts w:ascii="Avenir Book" w:hAnsi="Avenir Book"/>
          <w:sz w:val="22"/>
          <w:szCs w:val="22"/>
        </w:rPr>
      </w:pPr>
      <w:r>
        <w:rPr>
          <w:rFonts w:ascii="Avenir Book" w:eastAsia="Times New Roman" w:hAnsi="Avenir Book" w:cs="Times New Roman"/>
          <w:color w:val="0E101A"/>
          <w:sz w:val="22"/>
          <w:szCs w:val="22"/>
        </w:rPr>
        <w:t>-finalul atelierului-</w:t>
      </w:r>
    </w:p>
    <w:p w14:paraId="122A14FB" w14:textId="77777777" w:rsidR="00D27D57" w:rsidRDefault="00D27D57" w:rsidP="00D27D57">
      <w:pPr>
        <w:rPr>
          <w:rFonts w:ascii="Avenir Book" w:hAnsi="Avenir Book"/>
          <w:sz w:val="22"/>
          <w:szCs w:val="22"/>
        </w:rPr>
      </w:pPr>
    </w:p>
    <w:p w14:paraId="73738A77" w14:textId="77777777" w:rsidR="00D27D57" w:rsidRDefault="00D27D57" w:rsidP="00D27D57">
      <w:pPr>
        <w:rPr>
          <w:rFonts w:ascii="Avenir Book" w:hAnsi="Avenir Book"/>
          <w:sz w:val="22"/>
          <w:szCs w:val="22"/>
        </w:rPr>
      </w:pPr>
    </w:p>
    <w:p w14:paraId="3535074D" w14:textId="77777777" w:rsidR="00F462E7" w:rsidRDefault="00F462E7"/>
    <w:sectPr w:rsidR="00F462E7" w:rsidSect="00D27D57">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473722" w14:textId="77777777" w:rsidR="00A94D81" w:rsidRDefault="00A94D81" w:rsidP="00D27D57">
      <w:r>
        <w:separator/>
      </w:r>
    </w:p>
  </w:endnote>
  <w:endnote w:type="continuationSeparator" w:id="0">
    <w:p w14:paraId="314C8B02" w14:textId="77777777" w:rsidR="00A94D81" w:rsidRDefault="00A94D81" w:rsidP="00D27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4D"/>
    <w:family w:val="decorative"/>
    <w:pitch w:val="variable"/>
    <w:sig w:usb0="00000003" w:usb1="00000000" w:usb2="00000000" w:usb3="00000000" w:csb0="80000001" w:csb1="00000000"/>
  </w:font>
  <w:font w:name="Helvetica Neue">
    <w:altName w:val="﷽﷽﷽﷽﷽﷽﷽﷽a Neue"/>
    <w:panose1 w:val="02000503000000020004"/>
    <w:charset w:val="00"/>
    <w:family w:val="auto"/>
    <w:pitch w:val="variable"/>
    <w:sig w:usb0="E50002FF" w:usb1="500079DB" w:usb2="0000001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venir Book">
    <w:altName w:val="avenir book"/>
    <w:panose1 w:val="02000503020000020003"/>
    <w:charset w:val="00"/>
    <w:family w:val="auto"/>
    <w:pitch w:val="variable"/>
    <w:sig w:usb0="800000AF" w:usb1="5000204A" w:usb2="00000000" w:usb3="00000000" w:csb0="0000009B" w:csb1="00000000"/>
  </w:font>
  <w:font w:name="times new roman (body cs)">
    <w:altName w:val="Times New Roman"/>
    <w:panose1 w:val="020B0604020202020204"/>
    <w:charset w:val="00"/>
    <w:family w:val="auto"/>
    <w:pitch w:val="default"/>
  </w:font>
  <w:font w:name="Open Sans">
    <w:panose1 w:val="020B0604020202020204"/>
    <w:charset w:val="00"/>
    <w:family w:val="swiss"/>
    <w:pitch w:val="variable"/>
    <w:sig w:usb0="E00002EF" w:usb1="4000205B" w:usb2="00000028" w:usb3="00000000" w:csb0="0000019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venir">
    <w:panose1 w:val="02000503020000020003"/>
    <w:charset w:val="4D"/>
    <w:family w:val="swiss"/>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88C909" w14:textId="77777777" w:rsidR="00000000" w:rsidRDefault="00000000">
    <w:pPr>
      <w:pStyle w:val="Footer"/>
      <w:rPr>
        <w:rFonts w:ascii="Avenir Book" w:hAnsi="Avenir Book"/>
        <w:i/>
        <w:iCs/>
        <w:sz w:val="18"/>
        <w:szCs w:val="18"/>
      </w:rPr>
    </w:pPr>
    <w:r>
      <w:rPr>
        <w:rFonts w:ascii="Avenir Book" w:hAnsi="Avenir Book"/>
        <w:sz w:val="18"/>
        <w:szCs w:val="18"/>
      </w:rPr>
      <w:t>Pachet de resurs</w:t>
    </w:r>
    <w:r>
      <w:rPr>
        <w:rFonts w:ascii="Avenir Book" w:hAnsi="Avenir Book"/>
        <w:sz w:val="18"/>
        <w:szCs w:val="18"/>
      </w:rPr>
      <w:t xml:space="preserve">e Ziua Internațională de Rugăciune a Femeii 2025, </w:t>
    </w:r>
    <w:r>
      <w:rPr>
        <w:rFonts w:ascii="Avenir Book" w:hAnsi="Avenir Book"/>
        <w:i/>
        <w:iCs/>
        <w:sz w:val="18"/>
        <w:szCs w:val="18"/>
      </w:rPr>
      <w:t>ATINGEREA</w:t>
    </w:r>
  </w:p>
  <w:p w14:paraId="5195229A" w14:textId="77777777" w:rsidR="00000000" w:rsidRDefault="00000000">
    <w:pPr>
      <w:pStyle w:val="Footer"/>
      <w:rPr>
        <w:rFonts w:ascii="Avenir Book" w:hAnsi="Avenir Book"/>
        <w:sz w:val="18"/>
        <w:szCs w:val="18"/>
      </w:rPr>
    </w:pPr>
    <w:r>
      <w:rPr>
        <w:rFonts w:ascii="Avenir Book" w:hAnsi="Avenir Book"/>
        <w:sz w:val="18"/>
        <w:szCs w:val="18"/>
      </w:rPr>
      <w:tab/>
    </w:r>
    <w:r>
      <w:rPr>
        <w:rFonts w:ascii="Avenir Book" w:hAnsi="Avenir Book"/>
        <w:sz w:val="18"/>
        <w:szCs w:val="18"/>
      </w:rPr>
      <w:tab/>
      <w:t xml:space="preserve">pagina </w:t>
    </w:r>
    <w:r>
      <w:rPr>
        <w:rFonts w:ascii="Avenir Book" w:hAnsi="Avenir Book"/>
        <w:sz w:val="18"/>
        <w:szCs w:val="18"/>
      </w:rPr>
      <w:fldChar w:fldCharType="begin"/>
    </w:r>
    <w:r>
      <w:rPr>
        <w:rFonts w:ascii="Avenir Book" w:hAnsi="Avenir Book"/>
        <w:sz w:val="18"/>
        <w:szCs w:val="18"/>
      </w:rPr>
      <w:instrText xml:space="preserve"> PAGE  \* MERGEFORMAT </w:instrText>
    </w:r>
    <w:r>
      <w:rPr>
        <w:rFonts w:ascii="Avenir Book" w:hAnsi="Avenir Book"/>
        <w:sz w:val="18"/>
        <w:szCs w:val="18"/>
      </w:rPr>
      <w:fldChar w:fldCharType="separate"/>
    </w:r>
    <w:r>
      <w:rPr>
        <w:rFonts w:ascii="Avenir Book" w:hAnsi="Avenir Book"/>
        <w:sz w:val="18"/>
        <w:szCs w:val="18"/>
      </w:rPr>
      <w:t>1</w:t>
    </w:r>
    <w:r>
      <w:rPr>
        <w:rFonts w:ascii="Avenir Book" w:hAnsi="Avenir Book"/>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925FF6" w14:textId="77777777" w:rsidR="00A94D81" w:rsidRDefault="00A94D81" w:rsidP="00D27D57">
      <w:r>
        <w:separator/>
      </w:r>
    </w:p>
  </w:footnote>
  <w:footnote w:type="continuationSeparator" w:id="0">
    <w:p w14:paraId="1313F1D7" w14:textId="77777777" w:rsidR="00A94D81" w:rsidRDefault="00A94D81" w:rsidP="00D27D57">
      <w:r>
        <w:continuationSeparator/>
      </w:r>
    </w:p>
  </w:footnote>
  <w:footnote w:id="1">
    <w:p w14:paraId="3293FAA8" w14:textId="77777777" w:rsidR="00D27D57" w:rsidRDefault="00D27D57" w:rsidP="00D27D57">
      <w:pPr>
        <w:rPr>
          <w:rFonts w:ascii="Avenir Book" w:hAnsi="Avenir Book"/>
          <w:color w:val="000000"/>
          <w:sz w:val="20"/>
          <w:szCs w:val="20"/>
        </w:rPr>
      </w:pPr>
      <w:r>
        <w:rPr>
          <w:rStyle w:val="FootnoteReference"/>
        </w:rPr>
        <w:footnoteRef/>
      </w:r>
      <w:r>
        <w:rPr>
          <w:rFonts w:ascii="Avenir Book" w:hAnsi="Avenir Book"/>
          <w:color w:val="000000" w:themeColor="text1"/>
          <w:sz w:val="20"/>
          <w:szCs w:val="20"/>
        </w:rPr>
        <w:t xml:space="preserve"> E. G. White, "The Words to Lay Members," </w:t>
      </w:r>
      <w:r>
        <w:rPr>
          <w:rFonts w:ascii="Avenir Book" w:hAnsi="Avenir Book"/>
          <w:i/>
          <w:iCs/>
          <w:color w:val="000000" w:themeColor="text1"/>
          <w:sz w:val="20"/>
          <w:szCs w:val="20"/>
        </w:rPr>
        <w:t>The Advent Review and Sabbath Herald</w:t>
      </w:r>
      <w:r>
        <w:rPr>
          <w:rFonts w:ascii="Avenir Book" w:hAnsi="Avenir Book"/>
          <w:color w:val="000000" w:themeColor="text1"/>
          <w:sz w:val="20"/>
          <w:szCs w:val="20"/>
        </w:rPr>
        <w:t xml:space="preserve">, 26 august 1902, 7, în orig., </w:t>
      </w:r>
      <w:proofErr w:type="gramStart"/>
      <w:r>
        <w:rPr>
          <w:rFonts w:ascii="Avenir Book" w:hAnsi="Avenir Book"/>
          <w:color w:val="000000" w:themeColor="text1"/>
          <w:sz w:val="20"/>
          <w:szCs w:val="20"/>
        </w:rPr>
        <w:t>trad.liberă</w:t>
      </w:r>
      <w:proofErr w:type="gramEnd"/>
      <w:r>
        <w:rPr>
          <w:rFonts w:ascii="Avenir Book" w:hAnsi="Avenir Book"/>
          <w:color w:val="000000" w:themeColor="text1"/>
          <w:sz w:val="20"/>
          <w:szCs w:val="20"/>
        </w:rPr>
        <w:t>.</w:t>
      </w:r>
    </w:p>
    <w:p w14:paraId="7203C995" w14:textId="77777777" w:rsidR="00D27D57" w:rsidRDefault="00D27D57" w:rsidP="00D27D57">
      <w:pPr>
        <w:pStyle w:val="FootnoteText"/>
        <w:rPr>
          <w:lang w:val="en-US"/>
        </w:rPr>
      </w:pPr>
    </w:p>
  </w:footnote>
  <w:footnote w:id="2">
    <w:p w14:paraId="16594F12" w14:textId="77777777" w:rsidR="00D27D57" w:rsidRDefault="00D27D57" w:rsidP="00D27D57">
      <w:pPr>
        <w:pStyle w:val="FootnoteText"/>
        <w:rPr>
          <w:lang w:val="en-US"/>
        </w:rPr>
      </w:pPr>
      <w:r>
        <w:rPr>
          <w:rStyle w:val="FootnoteReference"/>
        </w:rPr>
        <w:footnoteRef/>
      </w:r>
      <w:r>
        <w:rPr>
          <w:rFonts w:ascii="Avenir Book" w:hAnsi="Avenir Book"/>
          <w:color w:val="000000" w:themeColor="text1"/>
        </w:rPr>
        <w:t xml:space="preserve"> Ellen G. White, </w:t>
      </w:r>
      <w:r>
        <w:rPr>
          <w:rFonts w:ascii="Avenir Book" w:hAnsi="Avenir Book"/>
          <w:i/>
          <w:iCs/>
          <w:color w:val="000000" w:themeColor="text1"/>
        </w:rPr>
        <w:t xml:space="preserve">Îndrumarea copilului, </w:t>
      </w:r>
      <w:r>
        <w:rPr>
          <w:rFonts w:ascii="Avenir Book" w:hAnsi="Avenir Book"/>
          <w:color w:val="000000" w:themeColor="text1"/>
        </w:rPr>
        <w:t xml:space="preserve">312, </w:t>
      </w:r>
      <w:proofErr w:type="gramStart"/>
      <w:r>
        <w:rPr>
          <w:rFonts w:ascii="Avenir Book" w:hAnsi="Avenir Book"/>
          <w:color w:val="000000" w:themeColor="text1"/>
        </w:rPr>
        <w:t>ed.electronică</w:t>
      </w:r>
      <w:proofErr w:type="gramEnd"/>
    </w:p>
  </w:footnote>
  <w:footnote w:id="3">
    <w:p w14:paraId="7B3B156A" w14:textId="77777777" w:rsidR="00D27D57" w:rsidRDefault="00D27D57" w:rsidP="00D27D57">
      <w:pPr>
        <w:pStyle w:val="FootnoteText"/>
        <w:rPr>
          <w:rFonts w:ascii="Avenir Book" w:hAnsi="Avenir Book"/>
        </w:rPr>
      </w:pPr>
      <w:r>
        <w:rPr>
          <w:rStyle w:val="FootnoteReference"/>
        </w:rPr>
        <w:footnoteRef/>
      </w:r>
      <w:r>
        <w:rPr>
          <w:rFonts w:ascii="Avenir Book" w:hAnsi="Avenir Book"/>
        </w:rPr>
        <w:t xml:space="preserve"> Puteți citi mai multe despre Anna Knight în Enciclopedia Adventistă de Ziua a Șaptea la </w:t>
      </w:r>
      <w:hyperlink r:id="rId1" w:tooltip="https://encyclopedia.adventist.org/article?id=7CF2&amp;highlight=Anna|Knight" w:history="1">
        <w:r>
          <w:rPr>
            <w:rStyle w:val="Hyperlink"/>
            <w:rFonts w:ascii="Avenir Book" w:hAnsi="Avenir Book"/>
          </w:rPr>
          <w:t>https://encyclopedia.adventist.org/article?id=7CF2&amp;highlight=Anna|Knight</w:t>
        </w:r>
      </w:hyperlink>
    </w:p>
    <w:p w14:paraId="24B18656" w14:textId="77777777" w:rsidR="00D27D57" w:rsidRDefault="00D27D57" w:rsidP="00D27D57">
      <w:pPr>
        <w:pStyle w:val="FootnoteText"/>
        <w:rPr>
          <w:rFonts w:ascii="Avenir Book" w:hAnsi="Avenir Book"/>
        </w:rPr>
      </w:pPr>
    </w:p>
  </w:footnote>
  <w:footnote w:id="4">
    <w:p w14:paraId="497B4A6A" w14:textId="77777777" w:rsidR="00D27D57" w:rsidRDefault="00D27D57" w:rsidP="00D27D57">
      <w:pPr>
        <w:rPr>
          <w:rFonts w:ascii="Avenir Book" w:eastAsia="Arial Unicode MS" w:hAnsi="Avenir Book" w:cs="Times New Roman"/>
          <w:sz w:val="20"/>
          <w:szCs w:val="20"/>
        </w:rPr>
      </w:pPr>
      <w:r>
        <w:rPr>
          <w:rStyle w:val="FootnoteReference"/>
        </w:rPr>
        <w:footnoteRef/>
      </w:r>
      <w:r>
        <w:rPr>
          <w:rFonts w:ascii="Avenir Book" w:eastAsia="Arial Unicode MS" w:hAnsi="Avenir Book" w:cs="Times New Roman"/>
          <w:sz w:val="20"/>
          <w:szCs w:val="20"/>
        </w:rPr>
        <w:t xml:space="preserve"> Ellen G. White, "Women as Missionaries", </w:t>
      </w:r>
      <w:r>
        <w:rPr>
          <w:rFonts w:ascii="Avenir Book" w:eastAsia="Arial Unicode MS" w:hAnsi="Avenir Book" w:cs="Times New Roman"/>
          <w:i/>
          <w:iCs/>
          <w:sz w:val="20"/>
          <w:szCs w:val="20"/>
        </w:rPr>
        <w:t>The Advent Review and Sabbath Herald</w:t>
      </w:r>
      <w:r>
        <w:rPr>
          <w:rFonts w:ascii="Avenir Book" w:eastAsia="Arial Unicode MS" w:hAnsi="Avenir Book" w:cs="Times New Roman"/>
          <w:sz w:val="20"/>
          <w:szCs w:val="20"/>
        </w:rPr>
        <w:t xml:space="preserve">, 10 decembrie 1914, 3. {Evanghelizare, 447, </w:t>
      </w:r>
      <w:proofErr w:type="gramStart"/>
      <w:r>
        <w:rPr>
          <w:rFonts w:ascii="Avenir Book" w:eastAsia="Arial Unicode MS" w:hAnsi="Avenir Book" w:cs="Times New Roman"/>
          <w:sz w:val="20"/>
          <w:szCs w:val="20"/>
        </w:rPr>
        <w:t>ed.electr</w:t>
      </w:r>
      <w:proofErr w:type="gramEnd"/>
      <w:r>
        <w:rPr>
          <w:rFonts w:ascii="Avenir Book" w:eastAsia="Arial Unicode MS" w:hAnsi="Avenir Book" w:cs="Times New Roman"/>
          <w:sz w:val="20"/>
          <w:szCs w:val="20"/>
        </w:rPr>
        <w:t>.}</w:t>
      </w:r>
    </w:p>
    <w:p w14:paraId="19E28EB1" w14:textId="77777777" w:rsidR="00D27D57" w:rsidRDefault="00D27D57" w:rsidP="00D27D57">
      <w:pPr>
        <w:pStyle w:val="FootnoteText"/>
        <w:rPr>
          <w:lang w:val="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930876"/>
    <w:multiLevelType w:val="hybridMultilevel"/>
    <w:tmpl w:val="B06E0FC8"/>
    <w:lvl w:ilvl="0" w:tplc="BD7E1614">
      <w:start w:val="1"/>
      <w:numFmt w:val="bullet"/>
      <w:lvlText w:val=""/>
      <w:lvlJc w:val="left"/>
      <w:pPr>
        <w:ind w:left="720" w:hanging="360"/>
      </w:pPr>
      <w:rPr>
        <w:rFonts w:ascii="Wingdings" w:eastAsiaTheme="minorHAnsi" w:hAnsi="Wingdings" w:cs="Times New Roman" w:hint="default"/>
        <w:i w:val="0"/>
      </w:rPr>
    </w:lvl>
    <w:lvl w:ilvl="1" w:tplc="82FA2970">
      <w:start w:val="1"/>
      <w:numFmt w:val="bullet"/>
      <w:lvlText w:val="o"/>
      <w:lvlJc w:val="left"/>
      <w:pPr>
        <w:ind w:left="1440" w:hanging="360"/>
      </w:pPr>
      <w:rPr>
        <w:rFonts w:ascii="Courier New" w:hAnsi="Courier New" w:cs="Courier New" w:hint="default"/>
      </w:rPr>
    </w:lvl>
    <w:lvl w:ilvl="2" w:tplc="11C2BECE">
      <w:start w:val="1"/>
      <w:numFmt w:val="bullet"/>
      <w:lvlText w:val=""/>
      <w:lvlJc w:val="left"/>
      <w:pPr>
        <w:ind w:left="2160" w:hanging="360"/>
      </w:pPr>
      <w:rPr>
        <w:rFonts w:ascii="Wingdings" w:hAnsi="Wingdings" w:hint="default"/>
      </w:rPr>
    </w:lvl>
    <w:lvl w:ilvl="3" w:tplc="81481B20">
      <w:start w:val="1"/>
      <w:numFmt w:val="bullet"/>
      <w:lvlText w:val=""/>
      <w:lvlJc w:val="left"/>
      <w:pPr>
        <w:ind w:left="2880" w:hanging="360"/>
      </w:pPr>
      <w:rPr>
        <w:rFonts w:ascii="Symbol" w:hAnsi="Symbol" w:hint="default"/>
      </w:rPr>
    </w:lvl>
    <w:lvl w:ilvl="4" w:tplc="FB7C6CC2">
      <w:start w:val="1"/>
      <w:numFmt w:val="bullet"/>
      <w:lvlText w:val="o"/>
      <w:lvlJc w:val="left"/>
      <w:pPr>
        <w:ind w:left="3600" w:hanging="360"/>
      </w:pPr>
      <w:rPr>
        <w:rFonts w:ascii="Courier New" w:hAnsi="Courier New" w:cs="Courier New" w:hint="default"/>
      </w:rPr>
    </w:lvl>
    <w:lvl w:ilvl="5" w:tplc="E752F43E">
      <w:start w:val="1"/>
      <w:numFmt w:val="bullet"/>
      <w:lvlText w:val=""/>
      <w:lvlJc w:val="left"/>
      <w:pPr>
        <w:ind w:left="4320" w:hanging="360"/>
      </w:pPr>
      <w:rPr>
        <w:rFonts w:ascii="Wingdings" w:hAnsi="Wingdings" w:hint="default"/>
      </w:rPr>
    </w:lvl>
    <w:lvl w:ilvl="6" w:tplc="B7C6CC92">
      <w:start w:val="1"/>
      <w:numFmt w:val="bullet"/>
      <w:lvlText w:val=""/>
      <w:lvlJc w:val="left"/>
      <w:pPr>
        <w:ind w:left="5040" w:hanging="360"/>
      </w:pPr>
      <w:rPr>
        <w:rFonts w:ascii="Symbol" w:hAnsi="Symbol" w:hint="default"/>
      </w:rPr>
    </w:lvl>
    <w:lvl w:ilvl="7" w:tplc="7E7CFB38">
      <w:start w:val="1"/>
      <w:numFmt w:val="bullet"/>
      <w:lvlText w:val="o"/>
      <w:lvlJc w:val="left"/>
      <w:pPr>
        <w:ind w:left="5760" w:hanging="360"/>
      </w:pPr>
      <w:rPr>
        <w:rFonts w:ascii="Courier New" w:hAnsi="Courier New" w:cs="Courier New" w:hint="default"/>
      </w:rPr>
    </w:lvl>
    <w:lvl w:ilvl="8" w:tplc="57968B06">
      <w:start w:val="1"/>
      <w:numFmt w:val="bullet"/>
      <w:lvlText w:val=""/>
      <w:lvlJc w:val="left"/>
      <w:pPr>
        <w:ind w:left="6480" w:hanging="360"/>
      </w:pPr>
      <w:rPr>
        <w:rFonts w:ascii="Wingdings" w:hAnsi="Wingdings" w:hint="default"/>
      </w:rPr>
    </w:lvl>
  </w:abstractNum>
  <w:abstractNum w:abstractNumId="1" w15:restartNumberingAfterBreak="0">
    <w:nsid w:val="32906FA7"/>
    <w:multiLevelType w:val="hybridMultilevel"/>
    <w:tmpl w:val="7220CC48"/>
    <w:lvl w:ilvl="0" w:tplc="801E71A0">
      <w:start w:val="1"/>
      <w:numFmt w:val="bullet"/>
      <w:lvlText w:val=""/>
      <w:lvlJc w:val="left"/>
      <w:pPr>
        <w:ind w:left="720" w:hanging="360"/>
      </w:pPr>
      <w:rPr>
        <w:rFonts w:ascii="Symbol" w:hAnsi="Symbol" w:hint="default"/>
      </w:rPr>
    </w:lvl>
    <w:lvl w:ilvl="1" w:tplc="996C7268">
      <w:start w:val="1"/>
      <w:numFmt w:val="bullet"/>
      <w:lvlText w:val="o"/>
      <w:lvlJc w:val="left"/>
      <w:pPr>
        <w:ind w:left="1440" w:hanging="360"/>
      </w:pPr>
      <w:rPr>
        <w:rFonts w:ascii="Courier New" w:hAnsi="Courier New" w:hint="default"/>
      </w:rPr>
    </w:lvl>
    <w:lvl w:ilvl="2" w:tplc="747C32DA">
      <w:start w:val="1"/>
      <w:numFmt w:val="bullet"/>
      <w:lvlText w:val=""/>
      <w:lvlJc w:val="left"/>
      <w:pPr>
        <w:ind w:left="2160" w:hanging="360"/>
      </w:pPr>
      <w:rPr>
        <w:rFonts w:ascii="Wingdings" w:hAnsi="Wingdings" w:hint="default"/>
      </w:rPr>
    </w:lvl>
    <w:lvl w:ilvl="3" w:tplc="49C465A6">
      <w:start w:val="1"/>
      <w:numFmt w:val="bullet"/>
      <w:lvlText w:val=""/>
      <w:lvlJc w:val="left"/>
      <w:pPr>
        <w:ind w:left="2880" w:hanging="360"/>
      </w:pPr>
      <w:rPr>
        <w:rFonts w:ascii="Symbol" w:hAnsi="Symbol" w:hint="default"/>
      </w:rPr>
    </w:lvl>
    <w:lvl w:ilvl="4" w:tplc="FFBC9314">
      <w:start w:val="1"/>
      <w:numFmt w:val="bullet"/>
      <w:lvlText w:val="o"/>
      <w:lvlJc w:val="left"/>
      <w:pPr>
        <w:ind w:left="3600" w:hanging="360"/>
      </w:pPr>
      <w:rPr>
        <w:rFonts w:ascii="Courier New" w:hAnsi="Courier New" w:hint="default"/>
      </w:rPr>
    </w:lvl>
    <w:lvl w:ilvl="5" w:tplc="CC44EB2C">
      <w:start w:val="1"/>
      <w:numFmt w:val="bullet"/>
      <w:lvlText w:val=""/>
      <w:lvlJc w:val="left"/>
      <w:pPr>
        <w:ind w:left="4320" w:hanging="360"/>
      </w:pPr>
      <w:rPr>
        <w:rFonts w:ascii="Wingdings" w:hAnsi="Wingdings" w:hint="default"/>
      </w:rPr>
    </w:lvl>
    <w:lvl w:ilvl="6" w:tplc="9B605616">
      <w:start w:val="1"/>
      <w:numFmt w:val="bullet"/>
      <w:lvlText w:val=""/>
      <w:lvlJc w:val="left"/>
      <w:pPr>
        <w:ind w:left="5040" w:hanging="360"/>
      </w:pPr>
      <w:rPr>
        <w:rFonts w:ascii="Symbol" w:hAnsi="Symbol" w:hint="default"/>
      </w:rPr>
    </w:lvl>
    <w:lvl w:ilvl="7" w:tplc="20C6BC54">
      <w:start w:val="1"/>
      <w:numFmt w:val="bullet"/>
      <w:lvlText w:val="o"/>
      <w:lvlJc w:val="left"/>
      <w:pPr>
        <w:ind w:left="5760" w:hanging="360"/>
      </w:pPr>
      <w:rPr>
        <w:rFonts w:ascii="Courier New" w:hAnsi="Courier New" w:hint="default"/>
      </w:rPr>
    </w:lvl>
    <w:lvl w:ilvl="8" w:tplc="774E8970">
      <w:start w:val="1"/>
      <w:numFmt w:val="bullet"/>
      <w:lvlText w:val=""/>
      <w:lvlJc w:val="left"/>
      <w:pPr>
        <w:ind w:left="6480" w:hanging="360"/>
      </w:pPr>
      <w:rPr>
        <w:rFonts w:ascii="Wingdings" w:hAnsi="Wingdings" w:hint="default"/>
      </w:rPr>
    </w:lvl>
  </w:abstractNum>
  <w:abstractNum w:abstractNumId="2" w15:restartNumberingAfterBreak="0">
    <w:nsid w:val="3EBD082B"/>
    <w:multiLevelType w:val="hybridMultilevel"/>
    <w:tmpl w:val="F1AE3730"/>
    <w:lvl w:ilvl="0" w:tplc="9FA40170">
      <w:start w:val="1"/>
      <w:numFmt w:val="bullet"/>
      <w:lvlText w:val=""/>
      <w:lvlJc w:val="left"/>
      <w:pPr>
        <w:ind w:left="720" w:hanging="360"/>
      </w:pPr>
      <w:rPr>
        <w:rFonts w:ascii="Symbol" w:hAnsi="Symbol" w:hint="default"/>
      </w:rPr>
    </w:lvl>
    <w:lvl w:ilvl="1" w:tplc="80605F28">
      <w:start w:val="1"/>
      <w:numFmt w:val="bullet"/>
      <w:lvlText w:val="o"/>
      <w:lvlJc w:val="left"/>
      <w:pPr>
        <w:ind w:left="1440" w:hanging="360"/>
      </w:pPr>
      <w:rPr>
        <w:rFonts w:ascii="Courier New" w:hAnsi="Courier New" w:hint="default"/>
      </w:rPr>
    </w:lvl>
    <w:lvl w:ilvl="2" w:tplc="DA00BFD4">
      <w:start w:val="1"/>
      <w:numFmt w:val="bullet"/>
      <w:lvlText w:val=""/>
      <w:lvlJc w:val="left"/>
      <w:pPr>
        <w:ind w:left="2160" w:hanging="360"/>
      </w:pPr>
      <w:rPr>
        <w:rFonts w:ascii="Wingdings" w:hAnsi="Wingdings" w:hint="default"/>
      </w:rPr>
    </w:lvl>
    <w:lvl w:ilvl="3" w:tplc="A02AE864">
      <w:start w:val="1"/>
      <w:numFmt w:val="bullet"/>
      <w:lvlText w:val=""/>
      <w:lvlJc w:val="left"/>
      <w:pPr>
        <w:ind w:left="2880" w:hanging="360"/>
      </w:pPr>
      <w:rPr>
        <w:rFonts w:ascii="Symbol" w:hAnsi="Symbol" w:hint="default"/>
      </w:rPr>
    </w:lvl>
    <w:lvl w:ilvl="4" w:tplc="C358A47E">
      <w:start w:val="1"/>
      <w:numFmt w:val="bullet"/>
      <w:lvlText w:val="o"/>
      <w:lvlJc w:val="left"/>
      <w:pPr>
        <w:ind w:left="3600" w:hanging="360"/>
      </w:pPr>
      <w:rPr>
        <w:rFonts w:ascii="Courier New" w:hAnsi="Courier New" w:hint="default"/>
      </w:rPr>
    </w:lvl>
    <w:lvl w:ilvl="5" w:tplc="EAF4262C">
      <w:start w:val="1"/>
      <w:numFmt w:val="bullet"/>
      <w:lvlText w:val=""/>
      <w:lvlJc w:val="left"/>
      <w:pPr>
        <w:ind w:left="4320" w:hanging="360"/>
      </w:pPr>
      <w:rPr>
        <w:rFonts w:ascii="Wingdings" w:hAnsi="Wingdings" w:hint="default"/>
      </w:rPr>
    </w:lvl>
    <w:lvl w:ilvl="6" w:tplc="AB6AB19A">
      <w:start w:val="1"/>
      <w:numFmt w:val="bullet"/>
      <w:lvlText w:val=""/>
      <w:lvlJc w:val="left"/>
      <w:pPr>
        <w:ind w:left="5040" w:hanging="360"/>
      </w:pPr>
      <w:rPr>
        <w:rFonts w:ascii="Symbol" w:hAnsi="Symbol" w:hint="default"/>
      </w:rPr>
    </w:lvl>
    <w:lvl w:ilvl="7" w:tplc="077EB93A">
      <w:start w:val="1"/>
      <w:numFmt w:val="bullet"/>
      <w:lvlText w:val="o"/>
      <w:lvlJc w:val="left"/>
      <w:pPr>
        <w:ind w:left="5760" w:hanging="360"/>
      </w:pPr>
      <w:rPr>
        <w:rFonts w:ascii="Courier New" w:hAnsi="Courier New" w:hint="default"/>
      </w:rPr>
    </w:lvl>
    <w:lvl w:ilvl="8" w:tplc="97A2AF3E">
      <w:start w:val="1"/>
      <w:numFmt w:val="bullet"/>
      <w:lvlText w:val=""/>
      <w:lvlJc w:val="left"/>
      <w:pPr>
        <w:ind w:left="6480" w:hanging="360"/>
      </w:pPr>
      <w:rPr>
        <w:rFonts w:ascii="Wingdings" w:hAnsi="Wingdings" w:hint="default"/>
      </w:rPr>
    </w:lvl>
  </w:abstractNum>
  <w:abstractNum w:abstractNumId="3" w15:restartNumberingAfterBreak="0">
    <w:nsid w:val="552C3700"/>
    <w:multiLevelType w:val="hybridMultilevel"/>
    <w:tmpl w:val="5FC46A1E"/>
    <w:lvl w:ilvl="0" w:tplc="A1A846FA">
      <w:start w:val="1"/>
      <w:numFmt w:val="decimal"/>
      <w:lvlText w:val="%1."/>
      <w:lvlJc w:val="left"/>
      <w:pPr>
        <w:ind w:left="720" w:hanging="360"/>
      </w:pPr>
      <w:rPr>
        <w:rFonts w:ascii="Helvetica" w:hAnsi="Helvetica" w:hint="default"/>
        <w:b/>
        <w:bCs/>
        <w:i w:val="0"/>
        <w:iCs w:val="0"/>
        <w:color w:val="000000" w:themeColor="text1"/>
      </w:rPr>
    </w:lvl>
    <w:lvl w:ilvl="1" w:tplc="388EF7BC">
      <w:start w:val="1"/>
      <w:numFmt w:val="lowerLetter"/>
      <w:lvlText w:val="%2."/>
      <w:lvlJc w:val="left"/>
      <w:pPr>
        <w:ind w:left="1440" w:hanging="360"/>
      </w:pPr>
    </w:lvl>
    <w:lvl w:ilvl="2" w:tplc="7EF4C8A0">
      <w:start w:val="1"/>
      <w:numFmt w:val="lowerRoman"/>
      <w:lvlText w:val="%3."/>
      <w:lvlJc w:val="right"/>
      <w:pPr>
        <w:ind w:left="2160" w:hanging="180"/>
      </w:pPr>
    </w:lvl>
    <w:lvl w:ilvl="3" w:tplc="55D2DEAA">
      <w:start w:val="1"/>
      <w:numFmt w:val="decimal"/>
      <w:lvlText w:val="%4."/>
      <w:lvlJc w:val="left"/>
      <w:pPr>
        <w:ind w:left="2880" w:hanging="360"/>
      </w:pPr>
    </w:lvl>
    <w:lvl w:ilvl="4" w:tplc="BDB68CF2">
      <w:start w:val="1"/>
      <w:numFmt w:val="lowerLetter"/>
      <w:lvlText w:val="%5."/>
      <w:lvlJc w:val="left"/>
      <w:pPr>
        <w:ind w:left="3600" w:hanging="360"/>
      </w:pPr>
    </w:lvl>
    <w:lvl w:ilvl="5" w:tplc="A2A071C2">
      <w:start w:val="1"/>
      <w:numFmt w:val="lowerRoman"/>
      <w:lvlText w:val="%6."/>
      <w:lvlJc w:val="right"/>
      <w:pPr>
        <w:ind w:left="4320" w:hanging="180"/>
      </w:pPr>
    </w:lvl>
    <w:lvl w:ilvl="6" w:tplc="B936BAD6">
      <w:start w:val="1"/>
      <w:numFmt w:val="decimal"/>
      <w:lvlText w:val="%7."/>
      <w:lvlJc w:val="left"/>
      <w:pPr>
        <w:ind w:left="5040" w:hanging="360"/>
      </w:pPr>
    </w:lvl>
    <w:lvl w:ilvl="7" w:tplc="55227D52">
      <w:start w:val="1"/>
      <w:numFmt w:val="lowerLetter"/>
      <w:lvlText w:val="%8."/>
      <w:lvlJc w:val="left"/>
      <w:pPr>
        <w:ind w:left="5760" w:hanging="360"/>
      </w:pPr>
    </w:lvl>
    <w:lvl w:ilvl="8" w:tplc="136685B4">
      <w:start w:val="1"/>
      <w:numFmt w:val="lowerRoman"/>
      <w:lvlText w:val="%9."/>
      <w:lvlJc w:val="right"/>
      <w:pPr>
        <w:ind w:left="6480" w:hanging="180"/>
      </w:pPr>
    </w:lvl>
  </w:abstractNum>
  <w:abstractNum w:abstractNumId="4" w15:restartNumberingAfterBreak="0">
    <w:nsid w:val="74954841"/>
    <w:multiLevelType w:val="hybridMultilevel"/>
    <w:tmpl w:val="3782CCA4"/>
    <w:lvl w:ilvl="0" w:tplc="3AB6BCE2">
      <w:start w:val="1"/>
      <w:numFmt w:val="decimal"/>
      <w:lvlText w:val="%1."/>
      <w:lvlJc w:val="left"/>
      <w:pPr>
        <w:ind w:left="720" w:hanging="360"/>
      </w:pPr>
      <w:rPr>
        <w:rFonts w:ascii="Helvetica" w:hAnsi="Helvetica" w:hint="default"/>
        <w:i w:val="0"/>
        <w:iCs w:val="0"/>
        <w:color w:val="000000" w:themeColor="text1"/>
      </w:rPr>
    </w:lvl>
    <w:lvl w:ilvl="1" w:tplc="D96A31F8">
      <w:start w:val="1"/>
      <w:numFmt w:val="lowerLetter"/>
      <w:lvlText w:val="%2."/>
      <w:lvlJc w:val="left"/>
      <w:pPr>
        <w:ind w:left="1440" w:hanging="360"/>
      </w:pPr>
      <w:rPr>
        <w:b w:val="0"/>
        <w:bCs w:val="0"/>
        <w:i w:val="0"/>
        <w:iCs w:val="0"/>
        <w:color w:val="000000" w:themeColor="text1"/>
      </w:rPr>
    </w:lvl>
    <w:lvl w:ilvl="2" w:tplc="67523572">
      <w:start w:val="1"/>
      <w:numFmt w:val="lowerRoman"/>
      <w:lvlText w:val="%3."/>
      <w:lvlJc w:val="right"/>
      <w:pPr>
        <w:ind w:left="2160" w:hanging="180"/>
      </w:pPr>
      <w:rPr>
        <w:rFonts w:ascii="Helvetica" w:hAnsi="Helvetica" w:hint="default"/>
        <w:b w:val="0"/>
        <w:bCs w:val="0"/>
        <w:i w:val="0"/>
        <w:iCs w:val="0"/>
        <w:color w:val="000000" w:themeColor="text1"/>
      </w:rPr>
    </w:lvl>
    <w:lvl w:ilvl="3" w:tplc="B53666DE">
      <w:start w:val="1"/>
      <w:numFmt w:val="decimal"/>
      <w:lvlText w:val="%4."/>
      <w:lvlJc w:val="left"/>
      <w:pPr>
        <w:ind w:left="2880" w:hanging="360"/>
      </w:pPr>
      <w:rPr>
        <w:rFonts w:ascii="Helvetica" w:hAnsi="Helvetica" w:hint="default"/>
        <w:b w:val="0"/>
        <w:bCs w:val="0"/>
        <w:i w:val="0"/>
        <w:iCs w:val="0"/>
        <w:color w:val="000000" w:themeColor="text1"/>
      </w:rPr>
    </w:lvl>
    <w:lvl w:ilvl="4" w:tplc="BC2A3AC2">
      <w:start w:val="1"/>
      <w:numFmt w:val="lowerLetter"/>
      <w:lvlText w:val="%5."/>
      <w:lvlJc w:val="left"/>
      <w:pPr>
        <w:ind w:left="3600" w:hanging="360"/>
      </w:pPr>
      <w:rPr>
        <w:rFonts w:ascii="Helvetica" w:hAnsi="Helvetica" w:hint="default"/>
        <w:b w:val="0"/>
        <w:bCs w:val="0"/>
        <w:i w:val="0"/>
        <w:iCs w:val="0"/>
        <w:color w:val="000000" w:themeColor="text1"/>
      </w:rPr>
    </w:lvl>
    <w:lvl w:ilvl="5" w:tplc="9DD45978">
      <w:start w:val="1"/>
      <w:numFmt w:val="lowerRoman"/>
      <w:lvlText w:val="%6."/>
      <w:lvlJc w:val="right"/>
      <w:pPr>
        <w:ind w:left="4320" w:hanging="180"/>
      </w:pPr>
      <w:rPr>
        <w:b w:val="0"/>
        <w:bCs w:val="0"/>
        <w:i w:val="0"/>
        <w:iCs w:val="0"/>
      </w:rPr>
    </w:lvl>
    <w:lvl w:ilvl="6" w:tplc="B2D0581C">
      <w:start w:val="1"/>
      <w:numFmt w:val="decimal"/>
      <w:lvlText w:val="%7."/>
      <w:lvlJc w:val="left"/>
      <w:pPr>
        <w:ind w:left="5040" w:hanging="360"/>
      </w:pPr>
    </w:lvl>
    <w:lvl w:ilvl="7" w:tplc="BC244B72">
      <w:start w:val="1"/>
      <w:numFmt w:val="lowerLetter"/>
      <w:lvlText w:val="%8."/>
      <w:lvlJc w:val="left"/>
      <w:pPr>
        <w:ind w:left="5760" w:hanging="360"/>
      </w:pPr>
    </w:lvl>
    <w:lvl w:ilvl="8" w:tplc="E11221AC">
      <w:start w:val="1"/>
      <w:numFmt w:val="lowerRoman"/>
      <w:lvlText w:val="%9."/>
      <w:lvlJc w:val="right"/>
      <w:pPr>
        <w:ind w:left="6480" w:hanging="180"/>
      </w:pPr>
    </w:lvl>
  </w:abstractNum>
  <w:num w:numId="1" w16cid:durableId="686756850">
    <w:abstractNumId w:val="4"/>
  </w:num>
  <w:num w:numId="2" w16cid:durableId="427233653">
    <w:abstractNumId w:val="3"/>
  </w:num>
  <w:num w:numId="3" w16cid:durableId="1502772667">
    <w:abstractNumId w:val="2"/>
  </w:num>
  <w:num w:numId="4" w16cid:durableId="1418019541">
    <w:abstractNumId w:val="0"/>
  </w:num>
  <w:num w:numId="5" w16cid:durableId="7252267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6"/>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D57"/>
    <w:rsid w:val="00167EBC"/>
    <w:rsid w:val="0031546D"/>
    <w:rsid w:val="00657F30"/>
    <w:rsid w:val="00A94D81"/>
    <w:rsid w:val="00D27D57"/>
    <w:rsid w:val="00E25ED6"/>
    <w:rsid w:val="00F462E7"/>
    <w:rsid w:val="00F660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FB25175"/>
  <w15:chartTrackingRefBased/>
  <w15:docId w15:val="{E5780793-5654-684A-BBCF-784DE44E2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kern w:val="2"/>
        <w:bdr w:val="nil"/>
        <w:lang w:val="en-RO" w:eastAsia="en-US" w:bidi="ar-SA"/>
        <w14:ligatures w14:val="standardContextual"/>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7D57"/>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hAnsiTheme="minorHAnsi" w:cstheme="minorBidi"/>
      <w:kern w:val="0"/>
      <w:sz w:val="24"/>
      <w:szCs w:val="24"/>
      <w:bdr w:val="none" w:sz="0" w:space="0" w:color="auto"/>
      <w:lang w:val="en-US"/>
      <w14:ligatures w14:val="none"/>
    </w:rPr>
  </w:style>
  <w:style w:type="paragraph" w:styleId="Heading1">
    <w:name w:val="heading 1"/>
    <w:basedOn w:val="Normal"/>
    <w:next w:val="Normal"/>
    <w:link w:val="Heading1Char"/>
    <w:uiPriority w:val="9"/>
    <w:qFormat/>
    <w:rsid w:val="00E25ED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D27D5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27D5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27D5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27D5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27D5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27D5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27D5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27D5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5ED6"/>
    <w:rPr>
      <w:rFonts w:asciiTheme="majorHAnsi" w:eastAsiaTheme="majorEastAsia" w:hAnsiTheme="majorHAnsi" w:cstheme="majorBidi"/>
      <w:color w:val="2F5496" w:themeColor="accent1" w:themeShade="BF"/>
      <w:sz w:val="32"/>
      <w:szCs w:val="32"/>
    </w:rPr>
  </w:style>
  <w:style w:type="character" w:styleId="Emphasis">
    <w:name w:val="Emphasis"/>
    <w:basedOn w:val="DefaultParagraphFont"/>
    <w:uiPriority w:val="20"/>
    <w:qFormat/>
    <w:rsid w:val="00E25ED6"/>
    <w:rPr>
      <w:i/>
      <w:iCs/>
    </w:rPr>
  </w:style>
  <w:style w:type="paragraph" w:styleId="ListParagraph">
    <w:name w:val="List Paragraph"/>
    <w:basedOn w:val="Normal"/>
    <w:uiPriority w:val="34"/>
    <w:qFormat/>
    <w:rsid w:val="00E25ED6"/>
    <w:pPr>
      <w:ind w:left="720"/>
      <w:contextualSpacing/>
    </w:pPr>
  </w:style>
  <w:style w:type="paragraph" w:styleId="TOCHeading">
    <w:name w:val="TOC Heading"/>
    <w:next w:val="Normal"/>
    <w:uiPriority w:val="39"/>
    <w:qFormat/>
    <w:rsid w:val="00E25ED6"/>
    <w:pPr>
      <w:keepNext/>
      <w:keepLines/>
      <w:spacing w:before="480" w:line="276" w:lineRule="auto"/>
    </w:pPr>
    <w:rPr>
      <w:rFonts w:ascii="Calibri" w:hAnsi="Calibri" w:cs="Arial Unicode MS"/>
      <w:b/>
      <w:bCs/>
      <w:color w:val="2F5496"/>
      <w:sz w:val="32"/>
      <w:szCs w:val="32"/>
      <w:u w:color="2F5496"/>
    </w:rPr>
  </w:style>
  <w:style w:type="character" w:customStyle="1" w:styleId="Heading2Char">
    <w:name w:val="Heading 2 Char"/>
    <w:basedOn w:val="DefaultParagraphFont"/>
    <w:link w:val="Heading2"/>
    <w:uiPriority w:val="9"/>
    <w:semiHidden/>
    <w:rsid w:val="00D27D5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27D57"/>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27D57"/>
    <w:rPr>
      <w:rFonts w:asciiTheme="minorHAnsi" w:eastAsiaTheme="majorEastAsia" w:hAnsiTheme="minorHAnsi" w:cstheme="majorBidi"/>
      <w:i/>
      <w:iCs/>
      <w:color w:val="2F5496" w:themeColor="accent1" w:themeShade="BF"/>
      <w:sz w:val="24"/>
      <w:szCs w:val="24"/>
    </w:rPr>
  </w:style>
  <w:style w:type="character" w:customStyle="1" w:styleId="Heading5Char">
    <w:name w:val="Heading 5 Char"/>
    <w:basedOn w:val="DefaultParagraphFont"/>
    <w:link w:val="Heading5"/>
    <w:uiPriority w:val="9"/>
    <w:semiHidden/>
    <w:rsid w:val="00D27D57"/>
    <w:rPr>
      <w:rFonts w:asciiTheme="minorHAnsi" w:eastAsiaTheme="majorEastAsia" w:hAnsiTheme="minorHAnsi" w:cstheme="majorBidi"/>
      <w:color w:val="2F5496" w:themeColor="accent1" w:themeShade="BF"/>
      <w:sz w:val="24"/>
      <w:szCs w:val="24"/>
    </w:rPr>
  </w:style>
  <w:style w:type="character" w:customStyle="1" w:styleId="Heading6Char">
    <w:name w:val="Heading 6 Char"/>
    <w:basedOn w:val="DefaultParagraphFont"/>
    <w:link w:val="Heading6"/>
    <w:uiPriority w:val="9"/>
    <w:semiHidden/>
    <w:rsid w:val="00D27D57"/>
    <w:rPr>
      <w:rFonts w:asciiTheme="minorHAnsi" w:eastAsiaTheme="majorEastAsia" w:hAnsiTheme="minorHAnsi" w:cstheme="majorBidi"/>
      <w:i/>
      <w:iCs/>
      <w:color w:val="595959" w:themeColor="text1" w:themeTint="A6"/>
      <w:sz w:val="24"/>
      <w:szCs w:val="24"/>
    </w:rPr>
  </w:style>
  <w:style w:type="character" w:customStyle="1" w:styleId="Heading7Char">
    <w:name w:val="Heading 7 Char"/>
    <w:basedOn w:val="DefaultParagraphFont"/>
    <w:link w:val="Heading7"/>
    <w:uiPriority w:val="9"/>
    <w:semiHidden/>
    <w:rsid w:val="00D27D57"/>
    <w:rPr>
      <w:rFonts w:asciiTheme="minorHAnsi" w:eastAsiaTheme="majorEastAsia" w:hAnsiTheme="minorHAnsi" w:cstheme="majorBidi"/>
      <w:color w:val="595959" w:themeColor="text1" w:themeTint="A6"/>
      <w:sz w:val="24"/>
      <w:szCs w:val="24"/>
    </w:rPr>
  </w:style>
  <w:style w:type="character" w:customStyle="1" w:styleId="Heading8Char">
    <w:name w:val="Heading 8 Char"/>
    <w:basedOn w:val="DefaultParagraphFont"/>
    <w:link w:val="Heading8"/>
    <w:uiPriority w:val="9"/>
    <w:semiHidden/>
    <w:rsid w:val="00D27D57"/>
    <w:rPr>
      <w:rFonts w:asciiTheme="minorHAnsi" w:eastAsiaTheme="majorEastAsia" w:hAnsiTheme="minorHAnsi" w:cstheme="majorBidi"/>
      <w:i/>
      <w:iCs/>
      <w:color w:val="272727" w:themeColor="text1" w:themeTint="D8"/>
      <w:sz w:val="24"/>
      <w:szCs w:val="24"/>
    </w:rPr>
  </w:style>
  <w:style w:type="character" w:customStyle="1" w:styleId="Heading9Char">
    <w:name w:val="Heading 9 Char"/>
    <w:basedOn w:val="DefaultParagraphFont"/>
    <w:link w:val="Heading9"/>
    <w:uiPriority w:val="9"/>
    <w:semiHidden/>
    <w:rsid w:val="00D27D57"/>
    <w:rPr>
      <w:rFonts w:asciiTheme="minorHAnsi" w:eastAsiaTheme="majorEastAsia" w:hAnsiTheme="minorHAnsi" w:cstheme="majorBidi"/>
      <w:color w:val="272727" w:themeColor="text1" w:themeTint="D8"/>
      <w:sz w:val="24"/>
      <w:szCs w:val="24"/>
    </w:rPr>
  </w:style>
  <w:style w:type="paragraph" w:styleId="Title">
    <w:name w:val="Title"/>
    <w:basedOn w:val="Normal"/>
    <w:next w:val="Normal"/>
    <w:link w:val="TitleChar"/>
    <w:uiPriority w:val="10"/>
    <w:qFormat/>
    <w:rsid w:val="00D27D5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27D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27D57"/>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27D5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D27D5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27D57"/>
    <w:rPr>
      <w:i/>
      <w:iCs/>
      <w:color w:val="404040" w:themeColor="text1" w:themeTint="BF"/>
      <w:sz w:val="24"/>
      <w:szCs w:val="24"/>
    </w:rPr>
  </w:style>
  <w:style w:type="character" w:styleId="IntenseEmphasis">
    <w:name w:val="Intense Emphasis"/>
    <w:basedOn w:val="DefaultParagraphFont"/>
    <w:uiPriority w:val="21"/>
    <w:qFormat/>
    <w:rsid w:val="00D27D57"/>
    <w:rPr>
      <w:i/>
      <w:iCs/>
      <w:color w:val="2F5496" w:themeColor="accent1" w:themeShade="BF"/>
    </w:rPr>
  </w:style>
  <w:style w:type="paragraph" w:styleId="IntenseQuote">
    <w:name w:val="Intense Quote"/>
    <w:basedOn w:val="Normal"/>
    <w:next w:val="Normal"/>
    <w:link w:val="IntenseQuoteChar"/>
    <w:uiPriority w:val="30"/>
    <w:qFormat/>
    <w:rsid w:val="00D27D5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27D57"/>
    <w:rPr>
      <w:i/>
      <w:iCs/>
      <w:color w:val="2F5496" w:themeColor="accent1" w:themeShade="BF"/>
      <w:sz w:val="24"/>
      <w:szCs w:val="24"/>
    </w:rPr>
  </w:style>
  <w:style w:type="character" w:styleId="IntenseReference">
    <w:name w:val="Intense Reference"/>
    <w:basedOn w:val="DefaultParagraphFont"/>
    <w:uiPriority w:val="32"/>
    <w:qFormat/>
    <w:rsid w:val="00D27D57"/>
    <w:rPr>
      <w:b/>
      <w:bCs/>
      <w:smallCaps/>
      <w:color w:val="2F5496" w:themeColor="accent1" w:themeShade="BF"/>
      <w:spacing w:val="5"/>
    </w:rPr>
  </w:style>
  <w:style w:type="paragraph" w:styleId="Footer">
    <w:name w:val="footer"/>
    <w:basedOn w:val="Normal"/>
    <w:link w:val="FooterChar"/>
    <w:uiPriority w:val="99"/>
    <w:unhideWhenUsed/>
    <w:rsid w:val="00D27D57"/>
    <w:pPr>
      <w:pBdr>
        <w:top w:val="none" w:sz="4" w:space="0" w:color="000000"/>
        <w:left w:val="none" w:sz="4" w:space="0" w:color="000000"/>
        <w:bottom w:val="none" w:sz="4" w:space="0" w:color="000000"/>
        <w:right w:val="none" w:sz="4" w:space="0" w:color="000000"/>
        <w:between w:val="none" w:sz="4" w:space="0" w:color="000000"/>
      </w:pBdr>
      <w:tabs>
        <w:tab w:val="center" w:pos="4680"/>
        <w:tab w:val="right" w:pos="9360"/>
      </w:tabs>
    </w:pPr>
    <w:rPr>
      <w:rFonts w:ascii="Times New Roman" w:eastAsia="Arial Unicode MS" w:hAnsi="Times New Roman" w:cs="Times New Roman"/>
    </w:rPr>
  </w:style>
  <w:style w:type="character" w:customStyle="1" w:styleId="FooterChar">
    <w:name w:val="Footer Char"/>
    <w:basedOn w:val="DefaultParagraphFont"/>
    <w:link w:val="Footer"/>
    <w:uiPriority w:val="99"/>
    <w:rsid w:val="00D27D57"/>
    <w:rPr>
      <w:rFonts w:eastAsia="Arial Unicode MS"/>
      <w:kern w:val="0"/>
      <w:sz w:val="24"/>
      <w:szCs w:val="24"/>
      <w:bdr w:val="none" w:sz="0" w:space="0" w:color="auto"/>
      <w:lang w:val="en-US"/>
      <w14:ligatures w14:val="none"/>
    </w:rPr>
  </w:style>
  <w:style w:type="character" w:styleId="Hyperlink">
    <w:name w:val="Hyperlink"/>
    <w:basedOn w:val="DefaultParagraphFont"/>
    <w:uiPriority w:val="99"/>
    <w:unhideWhenUsed/>
    <w:rsid w:val="00D27D57"/>
    <w:rPr>
      <w:color w:val="0000FF"/>
      <w:u w:val="single"/>
    </w:rPr>
  </w:style>
  <w:style w:type="character" w:customStyle="1" w:styleId="text">
    <w:name w:val="text"/>
    <w:basedOn w:val="DefaultParagraphFont"/>
    <w:rsid w:val="00D27D57"/>
  </w:style>
  <w:style w:type="paragraph" w:styleId="FootnoteText">
    <w:name w:val="footnote text"/>
    <w:basedOn w:val="Normal"/>
    <w:link w:val="FootnoteTextChar"/>
    <w:uiPriority w:val="99"/>
    <w:semiHidden/>
    <w:unhideWhenUsed/>
    <w:rsid w:val="00D27D57"/>
    <w:rPr>
      <w:sz w:val="20"/>
      <w:szCs w:val="20"/>
      <w:lang w:val="en-CA"/>
    </w:rPr>
  </w:style>
  <w:style w:type="character" w:customStyle="1" w:styleId="FootnoteTextChar">
    <w:name w:val="Footnote Text Char"/>
    <w:basedOn w:val="DefaultParagraphFont"/>
    <w:link w:val="FootnoteText"/>
    <w:uiPriority w:val="99"/>
    <w:semiHidden/>
    <w:rsid w:val="00D27D57"/>
    <w:rPr>
      <w:rFonts w:asciiTheme="minorHAnsi" w:hAnsiTheme="minorHAnsi" w:cstheme="minorBidi"/>
      <w:kern w:val="0"/>
      <w:bdr w:val="none" w:sz="0" w:space="0" w:color="auto"/>
      <w:lang w:val="en-CA"/>
      <w14:ligatures w14:val="none"/>
    </w:rPr>
  </w:style>
  <w:style w:type="character" w:styleId="FootnoteReference">
    <w:name w:val="footnote reference"/>
    <w:basedOn w:val="DefaultParagraphFont"/>
    <w:uiPriority w:val="99"/>
    <w:semiHidden/>
    <w:unhideWhenUsed/>
    <w:rsid w:val="00D27D57"/>
    <w:rPr>
      <w:vertAlign w:val="superscript"/>
    </w:rPr>
  </w:style>
  <w:style w:type="character" w:styleId="Strong">
    <w:name w:val="Strong"/>
    <w:basedOn w:val="DefaultParagraphFont"/>
    <w:uiPriority w:val="22"/>
    <w:qFormat/>
    <w:rsid w:val="00D27D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ncyclopedia.adventist.org/article?id=7CF2&amp;highlight=Anna|Knight"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2934</Words>
  <Characters>16725</Characters>
  <Application>Microsoft Office Word</Application>
  <DocSecurity>0</DocSecurity>
  <Lines>139</Lines>
  <Paragraphs>39</Paragraphs>
  <ScaleCrop>false</ScaleCrop>
  <Company/>
  <LinksUpToDate>false</LinksUpToDate>
  <CharactersWithSpaces>19620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Lylyana Radu</dc:creator>
  <cp:keywords/>
  <dc:description/>
  <cp:lastModifiedBy>Lylyana Radu</cp:lastModifiedBy>
  <cp:revision>1</cp:revision>
  <dcterms:created xsi:type="dcterms:W3CDTF">2025-02-02T18:14:00Z</dcterms:created>
  <dcterms:modified xsi:type="dcterms:W3CDTF">2025-02-02T18:14:00Z</dcterms:modified>
</cp:coreProperties>
</file>